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6C" w:rsidRPr="000B286C" w:rsidRDefault="000B286C" w:rsidP="000B286C">
      <w:pPr>
        <w:spacing w:line="360" w:lineRule="atLeast"/>
        <w:jc w:val="center"/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</w:pPr>
      <w:r w:rsidRPr="000B286C">
        <w:rPr>
          <w:rFonts w:ascii="Calibri" w:eastAsia="Times New Roman" w:hAnsi="Calibri" w:cs="Arial"/>
          <w:noProof/>
          <w:color w:val="2E74B5" w:themeColor="accent1" w:themeShade="BF"/>
          <w:sz w:val="24"/>
          <w:szCs w:val="24"/>
          <w:lang w:eastAsia="it-IT"/>
        </w:rPr>
        <w:drawing>
          <wp:inline distT="0" distB="0" distL="0" distR="0" wp14:anchorId="1EEC89F1" wp14:editId="73749367">
            <wp:extent cx="2219325" cy="109856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ymbol_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49" cy="11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05F" w:rsidRDefault="00176D36" w:rsidP="000B286C">
      <w:pPr>
        <w:pStyle w:val="Titolo1"/>
        <w:jc w:val="center"/>
        <w:rPr>
          <w:rFonts w:eastAsia="Times New Roman"/>
          <w:lang w:val="en-GB" w:eastAsia="it-IT"/>
        </w:rPr>
      </w:pPr>
      <w:r w:rsidRPr="000B286C">
        <w:rPr>
          <w:rFonts w:eastAsia="Times New Roman"/>
          <w:lang w:val="en-GB" w:eastAsia="it-IT"/>
        </w:rPr>
        <w:t>DevOps</w:t>
      </w:r>
      <w:r w:rsidR="001E105F" w:rsidRPr="000B286C">
        <w:rPr>
          <w:rFonts w:eastAsia="Times New Roman"/>
          <w:lang w:val="en-GB" w:eastAsia="it-IT"/>
        </w:rPr>
        <w:t xml:space="preserve"> </w:t>
      </w:r>
      <w:r w:rsidR="00B51C65" w:rsidRPr="000B286C">
        <w:rPr>
          <w:rFonts w:eastAsia="Times New Roman"/>
          <w:lang w:val="en-GB" w:eastAsia="it-IT"/>
        </w:rPr>
        <w:t>Developer Internship</w:t>
      </w:r>
      <w:r w:rsidR="000B286C">
        <w:rPr>
          <w:rFonts w:eastAsia="Times New Roman"/>
          <w:lang w:val="en-GB" w:eastAsia="it-IT"/>
        </w:rPr>
        <w:t xml:space="preserve"> </w:t>
      </w:r>
    </w:p>
    <w:p w:rsidR="000B286C" w:rsidRPr="000B286C" w:rsidRDefault="000B286C" w:rsidP="000B286C">
      <w:pPr>
        <w:rPr>
          <w:lang w:val="en-GB" w:eastAsia="it-IT"/>
        </w:rPr>
      </w:pPr>
    </w:p>
    <w:p w:rsidR="002F2953" w:rsidRPr="000B286C" w:rsidRDefault="00C95574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Objectway is a Top 100 global </w:t>
      </w:r>
      <w:proofErr w:type="spellStart"/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FinTech</w:t>
      </w:r>
      <w:proofErr w:type="spellEnd"/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provider and a leader in the Wealth, Investment &amp; Asset Management Software Industry, with more than </w:t>
      </w:r>
      <w:r w:rsidR="004F2245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700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employees</w:t>
      </w:r>
      <w:r w:rsidR="004F2245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and offices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 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in Italy, UK, Ireland and Benelux</w:t>
      </w:r>
      <w:r w:rsidR="004F2245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.</w:t>
      </w:r>
    </w:p>
    <w:p w:rsidR="002F2953" w:rsidRPr="000B286C" w:rsidRDefault="002F2953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</w:p>
    <w:p w:rsidR="00A456DC" w:rsidRPr="000B286C" w:rsidRDefault="002F2953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0B286C">
        <w:rPr>
          <w:rFonts w:ascii="Calibri" w:eastAsia="Times New Roman" w:hAnsi="Calibri" w:cs="Calibri"/>
          <w:sz w:val="24"/>
          <w:szCs w:val="24"/>
          <w:lang w:val="en-US" w:eastAsia="it-IT"/>
        </w:rPr>
        <w:t>We are currently looking for a DevOps Developer</w:t>
      </w:r>
      <w:r w:rsidR="00A456DC" w:rsidRPr="000B286C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Intern</w:t>
      </w:r>
      <w:r w:rsidRPr="000B286C">
        <w:rPr>
          <w:rFonts w:ascii="Calibri" w:eastAsia="Times New Roman" w:hAnsi="Calibri" w:cs="Calibri"/>
          <w:sz w:val="24"/>
          <w:szCs w:val="24"/>
          <w:lang w:val="en-US" w:eastAsia="it-IT"/>
        </w:rPr>
        <w:t>, who will join our DevOps team.</w:t>
      </w:r>
    </w:p>
    <w:p w:rsidR="002F2953" w:rsidRPr="000B286C" w:rsidRDefault="00A456DC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Becoming a DevOps Developer means being involved in designing, automatically deploying and maintaining our product solution for Fintech world. 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This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figure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will work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side-by-side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with 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our product development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groups, providing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relevant tools and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supporting </w:t>
      </w:r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architectural decisions based on a DevOps </w:t>
      </w:r>
      <w:proofErr w:type="spellStart"/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mindset</w:t>
      </w:r>
      <w:proofErr w:type="spellEnd"/>
      <w:r w:rsidR="002F2953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.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We aim to form a </w:t>
      </w:r>
      <w:r w:rsidR="009135B1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DevOps engineer,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who will permanently join our company.</w:t>
      </w:r>
    </w:p>
    <w:p w:rsidR="001E105F" w:rsidRPr="000B286C" w:rsidRDefault="00C95574" w:rsidP="000B286C">
      <w:pPr>
        <w:spacing w:line="360" w:lineRule="atLeast"/>
        <w:jc w:val="both"/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</w:pPr>
      <w:r w:rsidRPr="000B286C"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  <w:t>Activit</w:t>
      </w:r>
      <w:r w:rsidR="00A247CE" w:rsidRPr="000B286C"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  <w:t>i</w:t>
      </w:r>
      <w:r w:rsidRPr="000B286C"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  <w:t>es</w:t>
      </w:r>
    </w:p>
    <w:p w:rsidR="00563DDE" w:rsidRPr="000B286C" w:rsidRDefault="00563DDE" w:rsidP="000B286C">
      <w:pPr>
        <w:spacing w:after="0" w:line="240" w:lineRule="auto"/>
        <w:jc w:val="both"/>
        <w:rPr>
          <w:rFonts w:ascii="Calibri" w:eastAsia="Times New Roman" w:hAnsi="Calibri" w:cs="Segoe UI"/>
          <w:sz w:val="24"/>
          <w:szCs w:val="24"/>
          <w:bdr w:val="none" w:sz="0" w:space="0" w:color="auto" w:frame="1"/>
          <w:shd w:val="clear" w:color="auto" w:fill="FFFFFF"/>
          <w:lang w:val="en-GB" w:eastAsia="it-IT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shd w:val="clear" w:color="auto" w:fill="FFFFFF"/>
          <w:lang w:val="en-GB" w:eastAsia="it-IT"/>
        </w:rPr>
        <w:t xml:space="preserve">During this internship, </w:t>
      </w:r>
      <w:r w:rsidR="00A456DC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shd w:val="clear" w:color="auto" w:fill="FFFFFF"/>
          <w:lang w:val="en-GB" w:eastAsia="it-IT"/>
        </w:rPr>
        <w:t xml:space="preserve">the 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shd w:val="clear" w:color="auto" w:fill="FFFFFF"/>
          <w:lang w:val="en-GB" w:eastAsia="it-IT"/>
        </w:rPr>
        <w:t>activities you may undertake include:</w:t>
      </w:r>
    </w:p>
    <w:p w:rsidR="002D1947" w:rsidRPr="000B286C" w:rsidRDefault="000A3A7D" w:rsidP="000B286C">
      <w:pPr>
        <w:spacing w:after="0"/>
        <w:jc w:val="both"/>
        <w:textAlignment w:val="baseline"/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</w:pPr>
      <w:proofErr w:type="spellStart"/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Microservices</w:t>
      </w:r>
      <w:proofErr w:type="spellEnd"/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and c</w:t>
      </w:r>
      <w:r w:rsidR="002F2953"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ontainer architecture (Docker) </w:t>
      </w:r>
    </w:p>
    <w:p w:rsidR="002F2953" w:rsidRPr="000B286C" w:rsidRDefault="002D1947" w:rsidP="000B286C">
      <w:pPr>
        <w:spacing w:after="0"/>
        <w:jc w:val="both"/>
        <w:textAlignment w:val="baseline"/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C</w:t>
      </w:r>
      <w:r w:rsidR="002F2953"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ontainer orchestrators (Rancher, Kubernetes)</w:t>
      </w:r>
    </w:p>
    <w:p w:rsidR="002F2953" w:rsidRPr="000B286C" w:rsidRDefault="002F2953" w:rsidP="000B286C">
      <w:pPr>
        <w:spacing w:after="0"/>
        <w:jc w:val="both"/>
        <w:textAlignment w:val="baseline"/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Code versioning systems (Git, Mercurial) and CI/CD frameworks (Jenkins)</w:t>
      </w:r>
    </w:p>
    <w:p w:rsidR="002F2953" w:rsidRPr="000B286C" w:rsidRDefault="002F2953" w:rsidP="000B286C">
      <w:pPr>
        <w:spacing w:after="0"/>
        <w:jc w:val="both"/>
        <w:textAlignment w:val="baseline"/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Different scripting (bash, batch) based on Linux/Unix platform and Windows</w:t>
      </w:r>
    </w:p>
    <w:p w:rsidR="00E637DF" w:rsidRPr="000B286C" w:rsidRDefault="002F2953" w:rsidP="000B286C">
      <w:pPr>
        <w:spacing w:after="0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hAnsi="Calibri" w:cs="Segoe UI"/>
          <w:sz w:val="24"/>
          <w:szCs w:val="24"/>
          <w:bdr w:val="none" w:sz="0" w:space="0" w:color="auto" w:frame="1"/>
          <w:lang w:val="en-GB" w:eastAsia="en-GB"/>
        </w:rPr>
        <w:t>Cloud Platform (Google Cloud, AWS) and related tasks</w:t>
      </w:r>
    </w:p>
    <w:p w:rsidR="00563DDE" w:rsidRPr="000B286C" w:rsidRDefault="00563DDE" w:rsidP="000B286C">
      <w:pPr>
        <w:spacing w:line="360" w:lineRule="atLeast"/>
        <w:jc w:val="both"/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</w:pPr>
      <w:r w:rsidRPr="000B286C"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  <w:t>Requirements</w:t>
      </w:r>
    </w:p>
    <w:p w:rsidR="00563DDE" w:rsidRPr="000B286C" w:rsidRDefault="00563DDE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Hold a Bachelor’s degree in Computer Science</w:t>
      </w:r>
      <w:r w:rsidR="006805B5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, Computer Engineering</w:t>
      </w: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or related subjects</w:t>
      </w:r>
    </w:p>
    <w:p w:rsidR="006805B5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Strong interest in developing computer programming as a competency</w:t>
      </w:r>
    </w:p>
    <w:p w:rsidR="008A0641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Knowledge</w:t>
      </w:r>
      <w:r w:rsidR="008A0641"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 of Object-Oriented development.</w:t>
      </w:r>
    </w:p>
    <w:p w:rsidR="00563DDE" w:rsidRPr="000B286C" w:rsidRDefault="00563DDE" w:rsidP="000B286C">
      <w:pPr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  <w:lang w:val="en-GB" w:eastAsia="it-IT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Be a fast learner, able to handle</w:t>
      </w:r>
      <w:r w:rsidRPr="000B286C">
        <w:rPr>
          <w:rFonts w:ascii="Calibri" w:eastAsia="Times New Roman" w:hAnsi="Calibri" w:cs="Segoe UI"/>
          <w:sz w:val="24"/>
          <w:szCs w:val="24"/>
          <w:lang w:val="en-GB" w:eastAsia="it-IT"/>
        </w:rPr>
        <w:t xml:space="preserve"> stress and be a team player</w:t>
      </w:r>
    </w:p>
    <w:p w:rsidR="006805B5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Attitude in problem solving and troubleshooting </w:t>
      </w:r>
    </w:p>
    <w:p w:rsidR="00A247CE" w:rsidRPr="000B286C" w:rsidRDefault="00A247CE" w:rsidP="000B286C">
      <w:pPr>
        <w:spacing w:line="360" w:lineRule="atLeast"/>
        <w:jc w:val="both"/>
        <w:rPr>
          <w:rFonts w:ascii="Calibri" w:eastAsia="Times New Roman" w:hAnsi="Calibri" w:cs="Tahoma"/>
          <w:b/>
          <w:color w:val="000000"/>
          <w:sz w:val="24"/>
          <w:szCs w:val="24"/>
          <w:u w:val="single"/>
          <w:lang w:val="en-US"/>
        </w:rPr>
      </w:pPr>
      <w:r w:rsidRPr="000B286C">
        <w:rPr>
          <w:rFonts w:ascii="Calibri" w:eastAsia="Times New Roman" w:hAnsi="Calibri" w:cs="Calibri"/>
          <w:b/>
          <w:color w:val="6C6C6C"/>
          <w:sz w:val="24"/>
          <w:szCs w:val="24"/>
          <w:lang w:val="en-GB" w:eastAsia="it-IT"/>
        </w:rPr>
        <w:t>We offer</w:t>
      </w:r>
    </w:p>
    <w:p w:rsidR="006805B5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A six-month internship that enables you to put your theoretical knowledge into practice to gain on-the-job experience </w:t>
      </w:r>
    </w:p>
    <w:p w:rsidR="006805B5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At the end of the program will be offered a full-time employment contract</w:t>
      </w:r>
    </w:p>
    <w:p w:rsidR="000B286C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 xml:space="preserve">This role provides you a unique opportunity to develop your career </w:t>
      </w:r>
    </w:p>
    <w:p w:rsidR="000B286C" w:rsidRPr="000B286C" w:rsidRDefault="006805B5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  <w:t>Paid internship: 1000€ per month</w:t>
      </w:r>
    </w:p>
    <w:p w:rsidR="000B286C" w:rsidRPr="000B286C" w:rsidRDefault="000B286C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</w:p>
    <w:p w:rsidR="000B286C" w:rsidRPr="00A55196" w:rsidRDefault="000B286C" w:rsidP="000B286C">
      <w:pPr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  <w:lang w:val="en-US"/>
        </w:rPr>
      </w:pPr>
      <w:r w:rsidRPr="000B286C">
        <w:rPr>
          <w:rFonts w:ascii="Calibri" w:hAnsi="Calibri"/>
          <w:sz w:val="24"/>
          <w:szCs w:val="24"/>
          <w:lang w:val="en-US"/>
        </w:rPr>
        <w:t xml:space="preserve">You can apply for this position at </w:t>
      </w:r>
      <w:hyperlink r:id="rId6" w:history="1">
        <w:r w:rsidRPr="000B286C">
          <w:rPr>
            <w:rStyle w:val="Collegamentoipertestuale"/>
            <w:rFonts w:ascii="Calibri" w:hAnsi="Calibri"/>
            <w:sz w:val="24"/>
            <w:szCs w:val="24"/>
            <w:lang w:val="en-GB"/>
          </w:rPr>
          <w:t>https://careers.objectway.it/job?id=70</w:t>
        </w:r>
      </w:hyperlink>
      <w:r w:rsidRPr="000B286C">
        <w:rPr>
          <w:rFonts w:ascii="Calibri" w:hAnsi="Calibri"/>
          <w:sz w:val="24"/>
          <w:szCs w:val="24"/>
          <w:lang w:val="en-US"/>
        </w:rPr>
        <w:t xml:space="preserve"> or sending an e-mail to </w:t>
      </w:r>
      <w:hyperlink r:id="rId7" w:history="1">
        <w:r w:rsidRPr="00AF335F">
          <w:rPr>
            <w:rStyle w:val="Collegamentoipertestuale"/>
            <w:rFonts w:ascii="Calibri" w:hAnsi="Calibri"/>
            <w:sz w:val="24"/>
            <w:szCs w:val="24"/>
            <w:lang w:val="en-US"/>
          </w:rPr>
          <w:t>jobs@objectway.it</w:t>
        </w:r>
      </w:hyperlink>
      <w:r w:rsidR="00A55196">
        <w:rPr>
          <w:rStyle w:val="Collegamentoipertestuale"/>
          <w:rFonts w:ascii="Calibri" w:hAnsi="Calibri"/>
          <w:sz w:val="24"/>
          <w:szCs w:val="24"/>
          <w:lang w:val="en-US"/>
        </w:rPr>
        <w:t xml:space="preserve"> </w:t>
      </w:r>
      <w:r w:rsidR="00A55196" w:rsidRPr="00A55196">
        <w:rPr>
          <w:rStyle w:val="Collegamentoipertestuale"/>
          <w:rFonts w:ascii="Calibri" w:hAnsi="Calibri"/>
          <w:color w:val="auto"/>
          <w:sz w:val="24"/>
          <w:szCs w:val="24"/>
          <w:u w:val="none"/>
          <w:lang w:val="en-US"/>
        </w:rPr>
        <w:t>deadline 30.01.2020</w:t>
      </w:r>
    </w:p>
    <w:p w:rsidR="000B286C" w:rsidRDefault="000B286C" w:rsidP="000B286C">
      <w:pPr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  <w:lang w:val="en-US"/>
        </w:rPr>
      </w:pPr>
      <w:r w:rsidRPr="000B286C">
        <w:rPr>
          <w:rFonts w:ascii="Calibri" w:hAnsi="Calibri"/>
          <w:sz w:val="24"/>
          <w:szCs w:val="24"/>
          <w:lang w:val="en-US"/>
        </w:rPr>
        <w:t xml:space="preserve">PLEASE FIND </w:t>
      </w:r>
      <w:r>
        <w:rPr>
          <w:rFonts w:ascii="Calibri" w:hAnsi="Calibri"/>
          <w:sz w:val="24"/>
          <w:szCs w:val="24"/>
          <w:lang w:val="en-US"/>
        </w:rPr>
        <w:t>ON OUR WEBSITE</w:t>
      </w:r>
      <w:r w:rsidRPr="000B286C">
        <w:rPr>
          <w:rFonts w:ascii="Calibri" w:hAnsi="Calibri"/>
          <w:sz w:val="24"/>
          <w:szCs w:val="24"/>
          <w:lang w:val="en-US"/>
        </w:rPr>
        <w:t xml:space="preserve"> THE OBJECTWAY PRIVACY POLICY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0B286C" w:rsidRPr="000B286C" w:rsidRDefault="000B286C" w:rsidP="000B286C">
      <w:pPr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  <w:lang w:val="en-US"/>
        </w:rPr>
      </w:pPr>
      <w:proofErr w:type="spellStart"/>
      <w:r w:rsidRPr="000B286C">
        <w:rPr>
          <w:rFonts w:ascii="Calibri" w:hAnsi="Calibri"/>
          <w:sz w:val="24"/>
          <w:szCs w:val="24"/>
          <w:lang w:val="en-US"/>
        </w:rPr>
        <w:t>Objectway</w:t>
      </w:r>
      <w:proofErr w:type="spellEnd"/>
      <w:r w:rsidRPr="000B286C">
        <w:rPr>
          <w:rFonts w:ascii="Calibri" w:hAnsi="Calibri"/>
          <w:sz w:val="24"/>
          <w:szCs w:val="24"/>
          <w:lang w:val="en-US"/>
        </w:rPr>
        <w:t xml:space="preserve"> is an equal opportunity employe</w:t>
      </w:r>
      <w:r>
        <w:rPr>
          <w:rFonts w:ascii="Calibri" w:hAnsi="Calibri"/>
          <w:sz w:val="24"/>
          <w:szCs w:val="24"/>
          <w:lang w:val="en-US"/>
        </w:rPr>
        <w:t>r.</w:t>
      </w:r>
    </w:p>
    <w:p w:rsidR="000B286C" w:rsidRPr="000B286C" w:rsidRDefault="000B286C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bdr w:val="none" w:sz="0" w:space="0" w:color="auto" w:frame="1"/>
          <w:lang w:val="en-GB" w:eastAsia="en-GB"/>
        </w:rPr>
      </w:pPr>
    </w:p>
    <w:p w:rsidR="006805B5" w:rsidRPr="000B286C" w:rsidRDefault="00BA4E0D" w:rsidP="000B286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sz w:val="24"/>
          <w:szCs w:val="24"/>
          <w:bdr w:val="none" w:sz="0" w:space="0" w:color="auto" w:frame="1"/>
          <w:lang w:val="en-GB" w:eastAsia="en-GB"/>
        </w:rPr>
      </w:pPr>
      <w:r w:rsidRPr="000B286C">
        <w:rPr>
          <w:rFonts w:ascii="Calibri" w:eastAsia="Times New Roman" w:hAnsi="Calibri" w:cs="Segoe UI"/>
          <w:b/>
          <w:sz w:val="24"/>
          <w:szCs w:val="24"/>
          <w:bdr w:val="none" w:sz="0" w:space="0" w:color="auto" w:frame="1"/>
          <w:lang w:val="en-GB" w:eastAsia="en-GB"/>
        </w:rPr>
        <w:t xml:space="preserve">Approximate start date: </w:t>
      </w:r>
      <w:r w:rsidR="005B702D">
        <w:rPr>
          <w:rFonts w:ascii="Calibri" w:eastAsia="Times New Roman" w:hAnsi="Calibri" w:cs="Segoe UI"/>
          <w:b/>
          <w:sz w:val="24"/>
          <w:szCs w:val="24"/>
          <w:bdr w:val="none" w:sz="0" w:space="0" w:color="auto" w:frame="1"/>
          <w:lang w:val="en-GB" w:eastAsia="en-GB"/>
        </w:rPr>
        <w:t xml:space="preserve">30. </w:t>
      </w:r>
      <w:r w:rsidR="000B286C" w:rsidRPr="000B286C">
        <w:rPr>
          <w:rFonts w:ascii="Calibri" w:eastAsia="Times New Roman" w:hAnsi="Calibri" w:cs="Segoe UI"/>
          <w:b/>
          <w:sz w:val="24"/>
          <w:szCs w:val="24"/>
          <w:bdr w:val="none" w:sz="0" w:space="0" w:color="auto" w:frame="1"/>
          <w:lang w:val="en-GB" w:eastAsia="en-GB"/>
        </w:rPr>
        <w:t>January</w:t>
      </w:r>
      <w:bookmarkStart w:id="0" w:name="_GoBack"/>
      <w:bookmarkEnd w:id="0"/>
    </w:p>
    <w:sectPr w:rsidR="006805B5" w:rsidRPr="000B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78C"/>
    <w:multiLevelType w:val="multilevel"/>
    <w:tmpl w:val="345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62577"/>
    <w:multiLevelType w:val="hybridMultilevel"/>
    <w:tmpl w:val="F4F4FDD6"/>
    <w:lvl w:ilvl="0" w:tplc="87D8D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47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0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9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A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2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E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71CE"/>
    <w:multiLevelType w:val="hybridMultilevel"/>
    <w:tmpl w:val="7E0C2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00D6"/>
    <w:multiLevelType w:val="hybridMultilevel"/>
    <w:tmpl w:val="28187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2B45"/>
    <w:multiLevelType w:val="hybridMultilevel"/>
    <w:tmpl w:val="1D42D432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D6F61ED"/>
    <w:multiLevelType w:val="hybridMultilevel"/>
    <w:tmpl w:val="0560874A"/>
    <w:lvl w:ilvl="0" w:tplc="0410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53A35FF8"/>
    <w:multiLevelType w:val="hybridMultilevel"/>
    <w:tmpl w:val="E8269306"/>
    <w:lvl w:ilvl="0" w:tplc="406A8168">
      <w:numFmt w:val="bullet"/>
      <w:lvlText w:val="·"/>
      <w:lvlJc w:val="left"/>
      <w:pPr>
        <w:ind w:left="760" w:hanging="615"/>
      </w:pPr>
      <w:rPr>
        <w:rFonts w:ascii="inherit" w:eastAsia="Symbol" w:hAnsi="inherit" w:cs="Symbol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7" w15:restartNumberingAfterBreak="0">
    <w:nsid w:val="5C2115D8"/>
    <w:multiLevelType w:val="hybridMultilevel"/>
    <w:tmpl w:val="7FB24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74C8B"/>
    <w:multiLevelType w:val="hybridMultilevel"/>
    <w:tmpl w:val="4D54E528"/>
    <w:lvl w:ilvl="0" w:tplc="EF3EA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4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6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4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6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27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C3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F"/>
    <w:rsid w:val="0000277E"/>
    <w:rsid w:val="00017F9F"/>
    <w:rsid w:val="00051F13"/>
    <w:rsid w:val="000A3A7D"/>
    <w:rsid w:val="000B0AA4"/>
    <w:rsid w:val="000B286C"/>
    <w:rsid w:val="0011632F"/>
    <w:rsid w:val="00176D36"/>
    <w:rsid w:val="001E105F"/>
    <w:rsid w:val="001E748F"/>
    <w:rsid w:val="001F7E4B"/>
    <w:rsid w:val="00251513"/>
    <w:rsid w:val="00253657"/>
    <w:rsid w:val="00271648"/>
    <w:rsid w:val="002871F6"/>
    <w:rsid w:val="002B535E"/>
    <w:rsid w:val="002C041A"/>
    <w:rsid w:val="002D1947"/>
    <w:rsid w:val="002F2953"/>
    <w:rsid w:val="002F4213"/>
    <w:rsid w:val="003155E3"/>
    <w:rsid w:val="00342145"/>
    <w:rsid w:val="00354B5D"/>
    <w:rsid w:val="00386D8C"/>
    <w:rsid w:val="003E7A59"/>
    <w:rsid w:val="00421B8A"/>
    <w:rsid w:val="00474236"/>
    <w:rsid w:val="004F2245"/>
    <w:rsid w:val="0056305E"/>
    <w:rsid w:val="00563DDE"/>
    <w:rsid w:val="00577E6A"/>
    <w:rsid w:val="00581A62"/>
    <w:rsid w:val="005B702D"/>
    <w:rsid w:val="005B7AFD"/>
    <w:rsid w:val="0065595F"/>
    <w:rsid w:val="006805B5"/>
    <w:rsid w:val="006B1024"/>
    <w:rsid w:val="0070330F"/>
    <w:rsid w:val="0071398B"/>
    <w:rsid w:val="00763587"/>
    <w:rsid w:val="008A0641"/>
    <w:rsid w:val="008E4020"/>
    <w:rsid w:val="008E5E25"/>
    <w:rsid w:val="009135B1"/>
    <w:rsid w:val="0092672F"/>
    <w:rsid w:val="009572BA"/>
    <w:rsid w:val="00996B8A"/>
    <w:rsid w:val="009A18C4"/>
    <w:rsid w:val="00A247CE"/>
    <w:rsid w:val="00A35DC1"/>
    <w:rsid w:val="00A456DC"/>
    <w:rsid w:val="00A55196"/>
    <w:rsid w:val="00B51C65"/>
    <w:rsid w:val="00B86AA5"/>
    <w:rsid w:val="00BA4E0D"/>
    <w:rsid w:val="00BE1890"/>
    <w:rsid w:val="00C2585D"/>
    <w:rsid w:val="00C93C43"/>
    <w:rsid w:val="00C95574"/>
    <w:rsid w:val="00D10CE4"/>
    <w:rsid w:val="00D1538A"/>
    <w:rsid w:val="00D57A4C"/>
    <w:rsid w:val="00DE52DB"/>
    <w:rsid w:val="00E314C8"/>
    <w:rsid w:val="00E41428"/>
    <w:rsid w:val="00E637DF"/>
    <w:rsid w:val="00F0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946"/>
  <w15:chartTrackingRefBased/>
  <w15:docId w15:val="{87249DCB-BEAD-477D-BE2A-6C10C26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105F"/>
    <w:rPr>
      <w:b/>
      <w:bCs/>
    </w:rPr>
  </w:style>
  <w:style w:type="paragraph" w:styleId="Paragrafoelenco">
    <w:name w:val="List Paragraph"/>
    <w:basedOn w:val="Normale"/>
    <w:uiPriority w:val="34"/>
    <w:qFormat/>
    <w:rsid w:val="001E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title">
    <w:name w:val="infotitle"/>
    <w:basedOn w:val="Normale"/>
    <w:rsid w:val="004F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umbertitle">
    <w:name w:val="numbertitle"/>
    <w:basedOn w:val="Normale"/>
    <w:rsid w:val="004F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286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8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26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19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CCD3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objectwa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objectway.it/job?id=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Fazio</dc:creator>
  <cp:keywords/>
  <dc:description/>
  <cp:lastModifiedBy>AMM-P0363</cp:lastModifiedBy>
  <cp:revision>8</cp:revision>
  <dcterms:created xsi:type="dcterms:W3CDTF">2019-12-06T11:15:00Z</dcterms:created>
  <dcterms:modified xsi:type="dcterms:W3CDTF">2019-12-12T11:50:00Z</dcterms:modified>
</cp:coreProperties>
</file>