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1B" w:rsidRDefault="003B701B">
      <w:pPr>
        <w:pStyle w:val="Corpotesto"/>
        <w:spacing w:before="3"/>
        <w:rPr>
          <w:rFonts w:ascii="Times New Roman"/>
          <w:sz w:val="7"/>
        </w:rPr>
      </w:pPr>
    </w:p>
    <w:p w:rsidR="003B701B" w:rsidRDefault="001B4FD8">
      <w:pPr>
        <w:tabs>
          <w:tab w:val="left" w:pos="5297"/>
        </w:tabs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2255520" cy="8290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  <w:lang w:val="it-IT" w:eastAsia="it-IT"/>
        </w:rPr>
        <w:drawing>
          <wp:inline distT="0" distB="0" distL="0" distR="0">
            <wp:extent cx="3206471" cy="8543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471" cy="85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01B" w:rsidRDefault="003B701B">
      <w:pPr>
        <w:pStyle w:val="Corpotesto"/>
        <w:rPr>
          <w:rFonts w:ascii="Times New Roman"/>
          <w:sz w:val="20"/>
        </w:rPr>
      </w:pPr>
    </w:p>
    <w:p w:rsidR="003B701B" w:rsidRDefault="003B701B">
      <w:pPr>
        <w:pStyle w:val="Corpotesto"/>
        <w:rPr>
          <w:rFonts w:ascii="Times New Roman"/>
          <w:sz w:val="22"/>
        </w:rPr>
      </w:pPr>
    </w:p>
    <w:p w:rsidR="003B701B" w:rsidRDefault="001B4FD8" w:rsidP="001B4FD8">
      <w:pPr>
        <w:pStyle w:val="Corpotesto"/>
        <w:ind w:left="794"/>
      </w:pPr>
      <w:bookmarkStart w:id="0" w:name="_GoBack"/>
      <w:r>
        <w:rPr>
          <w:w w:val="105"/>
        </w:rPr>
        <w:t xml:space="preserve">la società </w:t>
      </w:r>
      <w:r>
        <w:rPr>
          <w:w w:val="105"/>
        </w:rPr>
        <w:t xml:space="preserve">Dmeco Engineering S.r.l. </w:t>
      </w:r>
      <w:r>
        <w:rPr>
          <w:w w:val="105"/>
        </w:rPr>
        <w:t>è alla ricerca di</w:t>
      </w:r>
      <w:r>
        <w:rPr>
          <w:w w:val="105"/>
        </w:rPr>
        <w:t xml:space="preserve"> 2 GIOVANI NEOLAUREATI/E O LAUREATI/E CON ESPERIENZA PER LA PROFESSIONE DI DISEGNATORE MECCANICO</w:t>
      </w:r>
    </w:p>
    <w:bookmarkEnd w:id="0"/>
    <w:p w:rsidR="003B701B" w:rsidRPr="001B4FD8" w:rsidRDefault="003B701B">
      <w:pPr>
        <w:pStyle w:val="Corpotesto"/>
        <w:spacing w:before="10"/>
        <w:rPr>
          <w:b/>
        </w:rPr>
      </w:pPr>
    </w:p>
    <w:p w:rsidR="001B4FD8" w:rsidRPr="001B4FD8" w:rsidRDefault="001B4FD8">
      <w:pPr>
        <w:pStyle w:val="Corpotesto"/>
        <w:spacing w:line="252" w:lineRule="auto"/>
        <w:ind w:left="794"/>
        <w:rPr>
          <w:b/>
          <w:color w:val="FF0000"/>
          <w:w w:val="105"/>
        </w:rPr>
      </w:pPr>
      <w:r w:rsidRPr="001B4FD8">
        <w:rPr>
          <w:b/>
          <w:color w:val="FF0000"/>
          <w:w w:val="105"/>
        </w:rPr>
        <w:t xml:space="preserve">Il lavoro: </w:t>
      </w:r>
    </w:p>
    <w:p w:rsidR="003B701B" w:rsidRDefault="001B4FD8">
      <w:pPr>
        <w:pStyle w:val="Corpotesto"/>
        <w:spacing w:line="252" w:lineRule="auto"/>
        <w:ind w:left="794"/>
      </w:pPr>
      <w:r>
        <w:rPr>
          <w:w w:val="105"/>
        </w:rPr>
        <w:t>elaborare disegni tecnici di macchinari o parti di macchinari utilizzando software CAD (Computer Aided Design) e cura la definizione delle schede tecniche di prodotto. Realizzare lo sviluppo tecnico di dettaglio, individuandone le componenti cos</w:t>
      </w:r>
      <w:r>
        <w:rPr>
          <w:w w:val="105"/>
        </w:rPr>
        <w:t>truttive e le relative soluzioni tecnologiche di produzione. Programmazione di sistemi per produrre il pezzo progettato.</w:t>
      </w:r>
    </w:p>
    <w:p w:rsidR="003B701B" w:rsidRDefault="003B701B">
      <w:pPr>
        <w:pStyle w:val="Corpotesto"/>
        <w:rPr>
          <w:sz w:val="24"/>
        </w:rPr>
      </w:pPr>
    </w:p>
    <w:p w:rsidR="003B701B" w:rsidRPr="001B4FD8" w:rsidRDefault="003B701B">
      <w:pPr>
        <w:pStyle w:val="Corpotesto"/>
        <w:spacing w:before="1"/>
        <w:rPr>
          <w:color w:val="FF0000"/>
          <w:sz w:val="20"/>
        </w:rPr>
      </w:pPr>
    </w:p>
    <w:p w:rsidR="003B701B" w:rsidRPr="001B4FD8" w:rsidRDefault="001B4FD8">
      <w:pPr>
        <w:pStyle w:val="Titolo1"/>
        <w:rPr>
          <w:color w:val="FF0000"/>
        </w:rPr>
      </w:pPr>
      <w:r w:rsidRPr="001B4FD8">
        <w:rPr>
          <w:color w:val="FF0000"/>
          <w:w w:val="105"/>
        </w:rPr>
        <w:t>Requisiti:</w:t>
      </w:r>
    </w:p>
    <w:p w:rsidR="003B701B" w:rsidRDefault="003B701B">
      <w:pPr>
        <w:pStyle w:val="Corpotesto"/>
        <w:spacing w:before="10"/>
        <w:rPr>
          <w:b/>
          <w:sz w:val="22"/>
        </w:rPr>
      </w:pPr>
    </w:p>
    <w:p w:rsidR="003B701B" w:rsidRDefault="001B4FD8">
      <w:pPr>
        <w:pStyle w:val="Corpotesto"/>
        <w:spacing w:line="252" w:lineRule="auto"/>
        <w:ind w:left="794"/>
      </w:pPr>
      <w:r>
        <w:rPr>
          <w:w w:val="105"/>
        </w:rPr>
        <w:t xml:space="preserve">Il profilo Ideale è un/a giovane laureato/a al corso di laurea Triennale e/o Magistrale in Ingegneria Meccanica o al corso di laurea in </w:t>
      </w:r>
      <w:r>
        <w:rPr>
          <w:w w:val="105"/>
        </w:rPr>
        <w:t>Dise</w:t>
      </w:r>
      <w:r>
        <w:rPr>
          <w:w w:val="105"/>
        </w:rPr>
        <w:t>gno Industriale</w:t>
      </w:r>
    </w:p>
    <w:p w:rsidR="003B701B" w:rsidRDefault="001B4FD8">
      <w:pPr>
        <w:pStyle w:val="Corpotesto"/>
        <w:spacing w:line="238" w:lineRule="exact"/>
        <w:ind w:left="794"/>
      </w:pPr>
      <w:r>
        <w:rPr>
          <w:w w:val="105"/>
        </w:rPr>
        <w:t>E’ richiesta una discreta conoscenza della lingua inglese</w:t>
      </w:r>
    </w:p>
    <w:p w:rsidR="003B701B" w:rsidRDefault="001B4FD8">
      <w:pPr>
        <w:pStyle w:val="Corpotesto"/>
        <w:spacing w:before="13" w:line="252" w:lineRule="auto"/>
        <w:ind w:left="794" w:right="2348"/>
      </w:pPr>
      <w:r>
        <w:rPr>
          <w:w w:val="105"/>
        </w:rPr>
        <w:t>E’ requisito preferenziale aver svolto attivit</w:t>
      </w:r>
      <w:r>
        <w:rPr>
          <w:w w:val="105"/>
        </w:rPr>
        <w:t>à di tirocinio presso un azienda</w:t>
      </w:r>
      <w:r>
        <w:rPr>
          <w:w w:val="105"/>
        </w:rPr>
        <w:t xml:space="preserve"> E’ requisito preferenziale aver avuto una esperienza in questo settore</w:t>
      </w:r>
    </w:p>
    <w:p w:rsidR="003B701B" w:rsidRDefault="003B701B">
      <w:pPr>
        <w:pStyle w:val="Corpotesto"/>
        <w:rPr>
          <w:sz w:val="24"/>
        </w:rPr>
      </w:pPr>
    </w:p>
    <w:p w:rsidR="003B701B" w:rsidRPr="001B4FD8" w:rsidRDefault="003B701B">
      <w:pPr>
        <w:pStyle w:val="Corpotesto"/>
        <w:spacing w:before="11"/>
        <w:rPr>
          <w:color w:val="FF0000"/>
          <w:sz w:val="19"/>
        </w:rPr>
      </w:pPr>
    </w:p>
    <w:p w:rsidR="003B701B" w:rsidRPr="001B4FD8" w:rsidRDefault="001B4FD8">
      <w:pPr>
        <w:pStyle w:val="Titolo1"/>
        <w:rPr>
          <w:color w:val="FF0000"/>
        </w:rPr>
      </w:pPr>
      <w:r w:rsidRPr="001B4FD8">
        <w:rPr>
          <w:color w:val="FF0000"/>
          <w:w w:val="105"/>
        </w:rPr>
        <w:t>Skills/competenze:</w:t>
      </w:r>
    </w:p>
    <w:p w:rsidR="003B701B" w:rsidRDefault="003B701B">
      <w:pPr>
        <w:pStyle w:val="Corpotesto"/>
        <w:spacing w:before="9"/>
        <w:rPr>
          <w:b/>
          <w:sz w:val="22"/>
        </w:rPr>
      </w:pPr>
    </w:p>
    <w:p w:rsidR="003B701B" w:rsidRDefault="001B4FD8">
      <w:pPr>
        <w:pStyle w:val="Paragrafoelenco"/>
        <w:numPr>
          <w:ilvl w:val="0"/>
          <w:numId w:val="1"/>
        </w:numPr>
        <w:tabs>
          <w:tab w:val="left" w:pos="1515"/>
        </w:tabs>
        <w:spacing w:before="0"/>
        <w:rPr>
          <w:sz w:val="21"/>
        </w:rPr>
      </w:pPr>
      <w:r>
        <w:rPr>
          <w:w w:val="105"/>
          <w:sz w:val="21"/>
        </w:rPr>
        <w:t>Ottima conoscenza di CAD 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CAM</w:t>
      </w:r>
    </w:p>
    <w:p w:rsidR="003B701B" w:rsidRDefault="001B4FD8">
      <w:pPr>
        <w:pStyle w:val="Paragrafoelenco"/>
        <w:numPr>
          <w:ilvl w:val="0"/>
          <w:numId w:val="1"/>
        </w:numPr>
        <w:tabs>
          <w:tab w:val="left" w:pos="1515"/>
        </w:tabs>
        <w:rPr>
          <w:sz w:val="21"/>
        </w:rPr>
      </w:pPr>
      <w:r>
        <w:rPr>
          <w:w w:val="105"/>
          <w:sz w:val="21"/>
        </w:rPr>
        <w:t>Conoscenza dei metodi di rappresentazione grafica e tridimensionale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(Rhinoceros)</w:t>
      </w:r>
    </w:p>
    <w:p w:rsidR="003B701B" w:rsidRDefault="001B4FD8">
      <w:pPr>
        <w:pStyle w:val="Paragrafoelenco"/>
        <w:numPr>
          <w:ilvl w:val="0"/>
          <w:numId w:val="1"/>
        </w:numPr>
        <w:tabs>
          <w:tab w:val="left" w:pos="1515"/>
        </w:tabs>
        <w:rPr>
          <w:sz w:val="21"/>
        </w:rPr>
      </w:pPr>
      <w:r>
        <w:rPr>
          <w:w w:val="105"/>
          <w:sz w:val="21"/>
        </w:rPr>
        <w:t>Conoscenza software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gestionali</w:t>
      </w:r>
    </w:p>
    <w:p w:rsidR="003B701B" w:rsidRDefault="003B701B">
      <w:pPr>
        <w:pStyle w:val="Corpotesto"/>
        <w:rPr>
          <w:sz w:val="24"/>
        </w:rPr>
      </w:pPr>
    </w:p>
    <w:p w:rsidR="003B701B" w:rsidRDefault="003B701B">
      <w:pPr>
        <w:pStyle w:val="Corpotesto"/>
      </w:pPr>
    </w:p>
    <w:p w:rsidR="003B701B" w:rsidRPr="001B4FD8" w:rsidRDefault="001B4FD8">
      <w:pPr>
        <w:pStyle w:val="Titolo1"/>
        <w:rPr>
          <w:color w:val="FF0000"/>
        </w:rPr>
      </w:pPr>
      <w:r w:rsidRPr="001B4FD8">
        <w:rPr>
          <w:color w:val="FF0000"/>
          <w:w w:val="105"/>
        </w:rPr>
        <w:t>Tipologia contrattuale:</w:t>
      </w:r>
    </w:p>
    <w:p w:rsidR="003B701B" w:rsidRDefault="001B4FD8">
      <w:pPr>
        <w:pStyle w:val="Corpotesto"/>
        <w:spacing w:before="13"/>
        <w:ind w:left="794"/>
      </w:pPr>
      <w:r>
        <w:rPr>
          <w:w w:val="105"/>
        </w:rPr>
        <w:t>Contratto a tempo determinato</w:t>
      </w:r>
    </w:p>
    <w:p w:rsidR="003B701B" w:rsidRDefault="003B701B">
      <w:pPr>
        <w:pStyle w:val="Corpotesto"/>
        <w:rPr>
          <w:sz w:val="24"/>
        </w:rPr>
      </w:pPr>
    </w:p>
    <w:p w:rsidR="003B701B" w:rsidRDefault="003B701B">
      <w:pPr>
        <w:pStyle w:val="Corpotesto"/>
        <w:spacing w:before="10"/>
        <w:rPr>
          <w:sz w:val="20"/>
        </w:rPr>
      </w:pPr>
    </w:p>
    <w:p w:rsidR="003B701B" w:rsidRDefault="001B4FD8">
      <w:pPr>
        <w:pStyle w:val="Corpotesto"/>
        <w:spacing w:before="1"/>
        <w:ind w:left="794"/>
      </w:pPr>
      <w:r w:rsidRPr="001B4FD8">
        <w:rPr>
          <w:b/>
          <w:color w:val="FF0000"/>
          <w:w w:val="105"/>
        </w:rPr>
        <w:t xml:space="preserve">Sede di lavoro: </w:t>
      </w:r>
      <w:r>
        <w:rPr>
          <w:w w:val="105"/>
        </w:rPr>
        <w:t>Sede operativa Dmeco Engineering, Via Marchitelli 1550, Gioia del Colle (BA)</w:t>
      </w:r>
    </w:p>
    <w:p w:rsidR="003B701B" w:rsidRDefault="003B701B">
      <w:pPr>
        <w:pStyle w:val="Corpotesto"/>
        <w:rPr>
          <w:sz w:val="24"/>
        </w:rPr>
      </w:pPr>
    </w:p>
    <w:p w:rsidR="003B701B" w:rsidRDefault="003B701B">
      <w:pPr>
        <w:pStyle w:val="Corpotesto"/>
        <w:rPr>
          <w:sz w:val="24"/>
        </w:rPr>
      </w:pPr>
    </w:p>
    <w:p w:rsidR="003B701B" w:rsidRDefault="003B701B">
      <w:pPr>
        <w:pStyle w:val="Corpotesto"/>
        <w:rPr>
          <w:sz w:val="19"/>
        </w:rPr>
      </w:pPr>
    </w:p>
    <w:p w:rsidR="003B701B" w:rsidRPr="001B4FD8" w:rsidRDefault="001B4FD8">
      <w:pPr>
        <w:pStyle w:val="Titolo1"/>
        <w:spacing w:before="1"/>
        <w:rPr>
          <w:color w:val="FF0000"/>
        </w:rPr>
      </w:pPr>
      <w:r w:rsidRPr="001B4FD8">
        <w:rPr>
          <w:color w:val="FF0000"/>
          <w:w w:val="105"/>
        </w:rPr>
        <w:t>Per candidarsi:</w:t>
      </w:r>
    </w:p>
    <w:p w:rsidR="003B701B" w:rsidRDefault="001B4FD8">
      <w:pPr>
        <w:pStyle w:val="Corpotesto"/>
        <w:spacing w:before="8" w:line="252" w:lineRule="auto"/>
        <w:ind w:left="794" w:right="2348"/>
      </w:pPr>
      <w:r>
        <w:rPr>
          <w:w w:val="105"/>
        </w:rPr>
        <w:t xml:space="preserve">inviare il proprio cv aggiornato a: </w:t>
      </w:r>
      <w:hyperlink r:id="rId8">
        <w:r>
          <w:rPr>
            <w:color w:val="000080"/>
            <w:w w:val="105"/>
            <w:u w:val="single" w:color="000080"/>
          </w:rPr>
          <w:t>info@dmecoitalia.com</w:t>
        </w:r>
        <w:r>
          <w:rPr>
            <w:color w:val="000080"/>
            <w:w w:val="105"/>
          </w:rPr>
          <w:t xml:space="preserve"> </w:t>
        </w:r>
      </w:hyperlink>
      <w:r>
        <w:rPr>
          <w:w w:val="105"/>
        </w:rPr>
        <w:t xml:space="preserve">entro il 31/07/2018 inserendo in oggetto “Rif. Contatto </w:t>
      </w:r>
      <w:r>
        <w:rPr>
          <w:w w:val="105"/>
        </w:rPr>
        <w:t>Ufficio Placement Politecnico di Bari”</w:t>
      </w:r>
    </w:p>
    <w:p w:rsidR="003B701B" w:rsidRDefault="003B701B">
      <w:pPr>
        <w:pStyle w:val="Corpotesto"/>
        <w:spacing w:before="9"/>
      </w:pPr>
    </w:p>
    <w:p w:rsidR="001B4FD8" w:rsidRDefault="001B4FD8">
      <w:pPr>
        <w:pStyle w:val="Corpotesto"/>
        <w:spacing w:line="252" w:lineRule="auto"/>
        <w:ind w:left="794"/>
        <w:rPr>
          <w:w w:val="105"/>
          <w:sz w:val="18"/>
          <w:szCs w:val="18"/>
        </w:rPr>
      </w:pPr>
    </w:p>
    <w:p w:rsidR="001B4FD8" w:rsidRDefault="001B4FD8">
      <w:pPr>
        <w:pStyle w:val="Corpotesto"/>
        <w:spacing w:line="252" w:lineRule="auto"/>
        <w:ind w:left="794"/>
        <w:rPr>
          <w:w w:val="105"/>
          <w:sz w:val="18"/>
          <w:szCs w:val="18"/>
        </w:rPr>
      </w:pPr>
    </w:p>
    <w:p w:rsidR="003B701B" w:rsidRPr="001B4FD8" w:rsidRDefault="001B4FD8">
      <w:pPr>
        <w:pStyle w:val="Corpotesto"/>
        <w:spacing w:line="252" w:lineRule="auto"/>
        <w:ind w:left="794"/>
        <w:rPr>
          <w:sz w:val="18"/>
          <w:szCs w:val="18"/>
        </w:rPr>
      </w:pPr>
      <w:r w:rsidRPr="001B4FD8">
        <w:rPr>
          <w:w w:val="105"/>
          <w:sz w:val="18"/>
          <w:szCs w:val="18"/>
        </w:rPr>
        <w:t>Il CV dovrà contenere l’autorizzazione al trattamento dei dati personali ai sensi del D. Lgs. n. 196/2003 e ss.mm. e ii. ed attestazione di veridicità ai sensi del DPR n.445/2000.</w:t>
      </w:r>
    </w:p>
    <w:p w:rsidR="003B701B" w:rsidRPr="001B4FD8" w:rsidRDefault="001B4FD8">
      <w:pPr>
        <w:pStyle w:val="Corpotesto"/>
        <w:spacing w:before="2"/>
        <w:ind w:left="794"/>
        <w:rPr>
          <w:sz w:val="18"/>
          <w:szCs w:val="18"/>
        </w:rPr>
      </w:pPr>
      <w:r w:rsidRPr="001B4FD8">
        <w:rPr>
          <w:w w:val="105"/>
          <w:sz w:val="18"/>
          <w:szCs w:val="18"/>
        </w:rPr>
        <w:t>Il presente annuncio è rivolto ad am</w:t>
      </w:r>
      <w:r w:rsidRPr="001B4FD8">
        <w:rPr>
          <w:w w:val="105"/>
          <w:sz w:val="18"/>
          <w:szCs w:val="18"/>
        </w:rPr>
        <w:t>bo i sessi, ai sensi della normativa vigente.</w:t>
      </w:r>
    </w:p>
    <w:sectPr w:rsidR="003B701B" w:rsidRPr="001B4FD8">
      <w:type w:val="continuous"/>
      <w:pgSz w:w="11910" w:h="16840"/>
      <w:pgMar w:top="1580" w:right="10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F09"/>
    <w:multiLevelType w:val="hybridMultilevel"/>
    <w:tmpl w:val="2A7AD806"/>
    <w:lvl w:ilvl="0" w:tplc="1F0A1FD4">
      <w:numFmt w:val="bullet"/>
      <w:lvlText w:val=""/>
      <w:lvlJc w:val="left"/>
      <w:pPr>
        <w:ind w:left="1514" w:hanging="360"/>
      </w:pPr>
      <w:rPr>
        <w:rFonts w:ascii="Wingdings" w:eastAsia="Wingdings" w:hAnsi="Wingdings" w:cs="Wingdings" w:hint="default"/>
        <w:w w:val="102"/>
        <w:sz w:val="21"/>
        <w:szCs w:val="21"/>
      </w:rPr>
    </w:lvl>
    <w:lvl w:ilvl="1" w:tplc="4DE476E2"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2FBA4A70">
      <w:numFmt w:val="bullet"/>
      <w:lvlText w:val="•"/>
      <w:lvlJc w:val="left"/>
      <w:pPr>
        <w:ind w:left="3325" w:hanging="360"/>
      </w:pPr>
      <w:rPr>
        <w:rFonts w:hint="default"/>
      </w:rPr>
    </w:lvl>
    <w:lvl w:ilvl="3" w:tplc="2EAA9498">
      <w:numFmt w:val="bullet"/>
      <w:lvlText w:val="•"/>
      <w:lvlJc w:val="left"/>
      <w:pPr>
        <w:ind w:left="4227" w:hanging="360"/>
      </w:pPr>
      <w:rPr>
        <w:rFonts w:hint="default"/>
      </w:rPr>
    </w:lvl>
    <w:lvl w:ilvl="4" w:tplc="0B5E61BC">
      <w:numFmt w:val="bullet"/>
      <w:lvlText w:val="•"/>
      <w:lvlJc w:val="left"/>
      <w:pPr>
        <w:ind w:left="5130" w:hanging="360"/>
      </w:pPr>
      <w:rPr>
        <w:rFonts w:hint="default"/>
      </w:rPr>
    </w:lvl>
    <w:lvl w:ilvl="5" w:tplc="EBFCC9D4">
      <w:numFmt w:val="bullet"/>
      <w:lvlText w:val="•"/>
      <w:lvlJc w:val="left"/>
      <w:pPr>
        <w:ind w:left="6032" w:hanging="360"/>
      </w:pPr>
      <w:rPr>
        <w:rFonts w:hint="default"/>
      </w:rPr>
    </w:lvl>
    <w:lvl w:ilvl="6" w:tplc="871CB31E">
      <w:numFmt w:val="bullet"/>
      <w:lvlText w:val="•"/>
      <w:lvlJc w:val="left"/>
      <w:pPr>
        <w:ind w:left="6935" w:hanging="360"/>
      </w:pPr>
      <w:rPr>
        <w:rFonts w:hint="default"/>
      </w:rPr>
    </w:lvl>
    <w:lvl w:ilvl="7" w:tplc="05260648">
      <w:numFmt w:val="bullet"/>
      <w:lvlText w:val="•"/>
      <w:lvlJc w:val="left"/>
      <w:pPr>
        <w:ind w:left="7837" w:hanging="360"/>
      </w:pPr>
      <w:rPr>
        <w:rFonts w:hint="default"/>
      </w:rPr>
    </w:lvl>
    <w:lvl w:ilvl="8" w:tplc="4B44BEF0">
      <w:numFmt w:val="bullet"/>
      <w:lvlText w:val="•"/>
      <w:lvlJc w:val="left"/>
      <w:pPr>
        <w:ind w:left="87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1B"/>
    <w:rsid w:val="001B4FD8"/>
    <w:rsid w:val="003B701B"/>
    <w:rsid w:val="007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D7C8"/>
  <w15:docId w15:val="{22C6275F-6F96-4F01-8F54-41E97CED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794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3"/>
      <w:ind w:left="151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mecoitali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FB0F-DA0F-4C43-B51A-9DB3CC93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AMM-P0363</dc:creator>
  <cp:lastModifiedBy>AMM-P0363</cp:lastModifiedBy>
  <cp:revision>4</cp:revision>
  <dcterms:created xsi:type="dcterms:W3CDTF">2018-06-21T11:40:00Z</dcterms:created>
  <dcterms:modified xsi:type="dcterms:W3CDTF">2018-06-21T11:43:00Z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2018-06-21T00:00:00Z</vt:filetime>
  </property>
</Properties>
</file>