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1B" w:rsidRDefault="00CC1C1B">
      <w:pPr>
        <w:rPr>
          <w:rFonts w:ascii="GE Inspira" w:hAnsi="GE Inspira"/>
          <w:b/>
          <w:sz w:val="20"/>
          <w:szCs w:val="20"/>
          <w:lang w:val="en-US"/>
        </w:rPr>
      </w:pPr>
      <w:r>
        <w:rPr>
          <w:noProof/>
          <w:lang w:eastAsia="it-IT"/>
        </w:rPr>
        <w:drawing>
          <wp:anchor distT="0" distB="0" distL="114300" distR="114300" simplePos="0" relativeHeight="251658240" behindDoc="1" locked="0" layoutInCell="1" allowOverlap="1">
            <wp:simplePos x="0" y="0"/>
            <wp:positionH relativeFrom="column">
              <wp:align>center</wp:align>
            </wp:positionH>
            <wp:positionV relativeFrom="paragraph">
              <wp:posOffset>0</wp:posOffset>
            </wp:positionV>
            <wp:extent cx="1267200" cy="1267200"/>
            <wp:effectExtent l="0" t="0" r="9525" b="9525"/>
            <wp:wrapTight wrapText="bothSides">
              <wp:wrapPolygon edited="0">
                <wp:start x="7471" y="0"/>
                <wp:lineTo x="5522" y="650"/>
                <wp:lineTo x="650" y="4223"/>
                <wp:lineTo x="0" y="7471"/>
                <wp:lineTo x="0" y="13642"/>
                <wp:lineTo x="325" y="16241"/>
                <wp:lineTo x="4872" y="20788"/>
                <wp:lineTo x="7471" y="21438"/>
                <wp:lineTo x="13967" y="21438"/>
                <wp:lineTo x="16565" y="20788"/>
                <wp:lineTo x="21113" y="16241"/>
                <wp:lineTo x="21438" y="13642"/>
                <wp:lineTo x="21438" y="7471"/>
                <wp:lineTo x="21113" y="4547"/>
                <wp:lineTo x="15916" y="650"/>
                <wp:lineTo x="13967" y="0"/>
                <wp:lineTo x="7471" y="0"/>
              </wp:wrapPolygon>
            </wp:wrapTight>
            <wp:docPr id="1" name="Picture 1" descr="C:\Users\105055599\AppData\Local\Microsoft\Windows\INetCacheContent.Word\GE_Monogram_Blue_Transparency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055599\AppData\Local\Microsoft\Windows\INetCacheContent.Word\GE_Monogram_Blue_Transparency_64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7200" cy="12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CC1C1B" w:rsidRPr="00732E8A" w:rsidRDefault="00CC1C1B">
      <w:pPr>
        <w:rPr>
          <w:rFonts w:ascii="GE Inspira" w:hAnsi="GE Inspira"/>
          <w:b/>
          <w:sz w:val="20"/>
          <w:szCs w:val="20"/>
          <w:lang w:val="en-US"/>
        </w:rPr>
      </w:pPr>
    </w:p>
    <w:p w:rsidR="00732E8A" w:rsidRPr="00732E8A" w:rsidRDefault="00732E8A" w:rsidP="00732E8A">
      <w:pPr>
        <w:shd w:val="clear" w:color="auto" w:fill="FFFFFF"/>
        <w:spacing w:before="100" w:beforeAutospacing="1" w:after="100" w:afterAutospacing="1" w:line="750" w:lineRule="atLeast"/>
        <w:textAlignment w:val="baseline"/>
        <w:outlineLvl w:val="0"/>
        <w:rPr>
          <w:rFonts w:ascii="GE Inspira" w:hAnsi="GE Inspira"/>
          <w:b/>
          <w:sz w:val="26"/>
          <w:szCs w:val="20"/>
          <w:lang w:val="en-US"/>
        </w:rPr>
      </w:pPr>
      <w:bookmarkStart w:id="0" w:name="_GoBack"/>
      <w:r w:rsidRPr="00732E8A">
        <w:rPr>
          <w:rFonts w:ascii="GE Inspira" w:hAnsi="GE Inspira"/>
          <w:b/>
          <w:sz w:val="26"/>
          <w:szCs w:val="20"/>
          <w:lang w:val="en-US"/>
        </w:rPr>
        <w:t>Internship Warehousing and Internal Logistics Management</w:t>
      </w:r>
    </w:p>
    <w:bookmarkEnd w:id="0"/>
    <w:p w:rsidR="00732E8A" w:rsidRPr="000B329F" w:rsidRDefault="00502C1A" w:rsidP="000B329F">
      <w:pPr>
        <w:spacing w:after="0" w:line="240" w:lineRule="atLeast"/>
        <w:rPr>
          <w:rFonts w:ascii="Times New Roman" w:eastAsia="Times New Roman" w:hAnsi="Times New Roman" w:cs="Times New Roman"/>
          <w:sz w:val="20"/>
          <w:szCs w:val="20"/>
          <w:lang w:val="en-US" w:eastAsia="it-IT"/>
        </w:rPr>
      </w:pPr>
      <w:r w:rsidRPr="00502C1A">
        <w:rPr>
          <w:rFonts w:ascii="GE Inspira" w:hAnsi="GE Inspira"/>
          <w:b/>
          <w:sz w:val="20"/>
          <w:szCs w:val="20"/>
          <w:lang w:val="en-US"/>
        </w:rPr>
        <w:t>About Us:</w:t>
      </w:r>
      <w:r>
        <w:rPr>
          <w:rFonts w:ascii="GE Inspira" w:hAnsi="GE Inspira"/>
          <w:b/>
          <w:sz w:val="20"/>
          <w:szCs w:val="20"/>
          <w:lang w:val="en-US"/>
        </w:rPr>
        <w:t xml:space="preserve"> </w:t>
      </w:r>
      <w:r w:rsidR="00732E8A" w:rsidRPr="000B329F">
        <w:rPr>
          <w:rFonts w:ascii="GE Inspira Sans" w:eastAsia="Times New Roman" w:hAnsi="GE Inspira Sans" w:cs="Times New Roman"/>
          <w:color w:val="595959"/>
          <w:sz w:val="20"/>
          <w:szCs w:val="20"/>
          <w:shd w:val="clear" w:color="auto" w:fill="FFFFFF"/>
          <w:lang w:val="en-US" w:eastAsia="it-IT"/>
        </w:rPr>
        <w:t>GE is the world's Digital Industrial Company, transforming industry with software-defined machines and solutions that are connected, responsive and predictive. Through our people, leadership development, services, technology and scale, GE delivers better outcomes for global customers by speaking the language of industry.</w:t>
      </w:r>
    </w:p>
    <w:p w:rsidR="00732E8A" w:rsidRPr="000B329F" w:rsidRDefault="00732E8A" w:rsidP="000B329F">
      <w:pPr>
        <w:shd w:val="clear" w:color="auto" w:fill="FFFFFF"/>
        <w:spacing w:after="0" w:line="240" w:lineRule="atLeast"/>
        <w:textAlignment w:val="baseline"/>
        <w:rPr>
          <w:rFonts w:ascii="GE Inspira Sans" w:eastAsia="Times New Roman" w:hAnsi="GE Inspira Sans" w:cs="Times New Roman"/>
          <w:color w:val="595959"/>
          <w:sz w:val="20"/>
          <w:szCs w:val="20"/>
          <w:lang w:val="en-US" w:eastAsia="it-IT"/>
        </w:rPr>
      </w:pPr>
      <w:r w:rsidRPr="000B329F">
        <w:rPr>
          <w:rFonts w:ascii="GE Inspira Sans" w:eastAsia="Times New Roman" w:hAnsi="GE Inspira Sans" w:cs="Times New Roman"/>
          <w:color w:val="595959"/>
          <w:sz w:val="20"/>
          <w:szCs w:val="20"/>
          <w:lang w:val="en-US" w:eastAsia="it-IT"/>
        </w:rPr>
        <w:t>Baker Hughes, a GE company (NYSE:BHGE) is the world’s first and only fullstream provider of integrated oilfield products, services and digital solutions. Drawing on a storied heritage of invention, BHGE harnesses the passion and experience of its people to enhance productivity across the oil and gas value chain.</w:t>
      </w:r>
    </w:p>
    <w:p w:rsidR="00732E8A" w:rsidRPr="000B329F" w:rsidRDefault="00732E8A" w:rsidP="000B329F">
      <w:pPr>
        <w:shd w:val="clear" w:color="auto" w:fill="FFFFFF"/>
        <w:spacing w:after="0" w:line="240" w:lineRule="atLeast"/>
        <w:textAlignment w:val="baseline"/>
        <w:rPr>
          <w:rFonts w:ascii="GE Inspira Sans" w:eastAsia="Times New Roman" w:hAnsi="GE Inspira Sans" w:cs="Times New Roman"/>
          <w:color w:val="595959"/>
          <w:sz w:val="20"/>
          <w:szCs w:val="20"/>
          <w:lang w:val="en-US" w:eastAsia="it-IT"/>
        </w:rPr>
      </w:pPr>
      <w:r w:rsidRPr="000B329F">
        <w:rPr>
          <w:rFonts w:ascii="GE Inspira Sans" w:eastAsia="Times New Roman" w:hAnsi="GE Inspira Sans" w:cs="Times New Roman"/>
          <w:color w:val="595959"/>
          <w:sz w:val="20"/>
          <w:szCs w:val="20"/>
          <w:lang w:val="en-US" w:eastAsia="it-IT"/>
        </w:rPr>
        <w:t>BHGE helps its customers acquire, transport and refine hydrocarbons more efficiently, productively and safely, with a smaller environmental footprint and at lower cost per barrel. Backed by the digital industrial strength of GE, the company deploys minds, machines and the cloud to break down silos and reduce waste and risk, applying breakthroughs from other industries to advance its own.</w:t>
      </w:r>
    </w:p>
    <w:p w:rsidR="00732E8A" w:rsidRPr="000B329F" w:rsidRDefault="00732E8A" w:rsidP="000B329F">
      <w:pPr>
        <w:shd w:val="clear" w:color="auto" w:fill="FFFFFF"/>
        <w:spacing w:after="0" w:line="240" w:lineRule="atLeast"/>
        <w:textAlignment w:val="baseline"/>
        <w:rPr>
          <w:rFonts w:ascii="GE Inspira Sans" w:eastAsia="Times New Roman" w:hAnsi="GE Inspira Sans" w:cs="Times New Roman"/>
          <w:color w:val="595959"/>
          <w:sz w:val="20"/>
          <w:szCs w:val="20"/>
          <w:lang w:val="en-US" w:eastAsia="it-IT"/>
        </w:rPr>
      </w:pPr>
      <w:r w:rsidRPr="000B329F">
        <w:rPr>
          <w:rFonts w:ascii="GE Inspira Sans" w:eastAsia="Times New Roman" w:hAnsi="GE Inspira Sans" w:cs="Times New Roman"/>
          <w:color w:val="595959"/>
          <w:sz w:val="20"/>
          <w:szCs w:val="20"/>
          <w:lang w:val="en-US" w:eastAsia="it-IT"/>
        </w:rPr>
        <w:t>With operations in over 120 countries, the company’s global scale, local know-how and commitment to service infuse over a century of experience with the spirit of a startup – inventing smarter ways to bring energy to the world.</w:t>
      </w:r>
    </w:p>
    <w:p w:rsidR="00E06E4A" w:rsidRPr="006A3C0D" w:rsidRDefault="00E06E4A">
      <w:pPr>
        <w:rPr>
          <w:rFonts w:ascii="GE Inspira" w:hAnsi="GE Inspira"/>
          <w:b/>
          <w:sz w:val="20"/>
          <w:szCs w:val="20"/>
          <w:lang w:val="en-US"/>
        </w:rPr>
      </w:pPr>
      <w:r w:rsidRPr="006A3C0D">
        <w:rPr>
          <w:rFonts w:ascii="GE Inspira" w:hAnsi="GE Inspira"/>
          <w:b/>
          <w:sz w:val="20"/>
          <w:szCs w:val="20"/>
          <w:lang w:val="en-US"/>
        </w:rPr>
        <w:t xml:space="preserve">Role Summary/Purpose </w:t>
      </w:r>
    </w:p>
    <w:p w:rsidR="00027A53" w:rsidRPr="000B329F" w:rsidRDefault="00732E8A" w:rsidP="000B329F">
      <w:pPr>
        <w:spacing w:after="0" w:line="240" w:lineRule="auto"/>
        <w:rPr>
          <w:rFonts w:ascii="GE Inspira Sans" w:eastAsia="Times New Roman" w:hAnsi="GE Inspira Sans" w:cs="Times New Roman"/>
          <w:color w:val="595959"/>
          <w:sz w:val="24"/>
          <w:szCs w:val="24"/>
          <w:lang w:val="en-US" w:eastAsia="it-IT"/>
        </w:rPr>
      </w:pPr>
      <w:r w:rsidRPr="000B329F">
        <w:rPr>
          <w:rFonts w:ascii="GE Inspira Sans" w:eastAsia="Times New Roman" w:hAnsi="GE Inspira Sans" w:cs="Times New Roman"/>
          <w:color w:val="595959"/>
          <w:sz w:val="24"/>
          <w:szCs w:val="24"/>
          <w:lang w:val="en-US" w:eastAsia="it-IT"/>
        </w:rPr>
        <w:t>The person will be in charge in controlling and monitoring all the cost movements from receiving to shipping phase</w:t>
      </w:r>
    </w:p>
    <w:p w:rsidR="000B329F" w:rsidRPr="00634CD6" w:rsidRDefault="000B329F" w:rsidP="000B329F">
      <w:pPr>
        <w:spacing w:after="0" w:line="240" w:lineRule="auto"/>
        <w:rPr>
          <w:rFonts w:ascii="GE Inspira Sans" w:eastAsia="Times New Roman" w:hAnsi="GE Inspira Sans" w:cs="Times New Roman"/>
          <w:color w:val="595959"/>
          <w:sz w:val="24"/>
          <w:szCs w:val="24"/>
          <w:lang w:val="en-US" w:eastAsia="it-IT"/>
        </w:rPr>
      </w:pPr>
      <w:r w:rsidRPr="00634CD6">
        <w:rPr>
          <w:rFonts w:ascii="GE Inspira Sans" w:eastAsia="Times New Roman" w:hAnsi="GE Inspira Sans" w:cs="Times New Roman"/>
          <w:color w:val="595959"/>
          <w:sz w:val="24"/>
          <w:szCs w:val="24"/>
          <w:lang w:val="en-US" w:eastAsia="it-IT"/>
        </w:rPr>
        <w:t>Link per ricevere le candidature:</w:t>
      </w:r>
      <w:r>
        <w:rPr>
          <w:rFonts w:eastAsia="Times New Roman"/>
        </w:rPr>
        <w:t xml:space="preserve"> </w:t>
      </w:r>
      <w:hyperlink r:id="rId8" w:history="1">
        <w:r>
          <w:rPr>
            <w:rStyle w:val="Collegamentoipertestuale"/>
            <w:rFonts w:eastAsia="Times New Roman"/>
          </w:rPr>
          <w:t>http://invent.ge/2yHOMbX</w:t>
        </w:r>
      </w:hyperlink>
      <w:r>
        <w:rPr>
          <w:rFonts w:eastAsia="Times New Roman"/>
        </w:rPr>
        <w:t xml:space="preserve"> </w:t>
      </w:r>
      <w:r w:rsidRPr="00634CD6">
        <w:rPr>
          <w:rFonts w:ascii="GE Inspira Sans" w:eastAsia="Times New Roman" w:hAnsi="GE Inspira Sans" w:cs="Times New Roman"/>
          <w:color w:val="595959"/>
          <w:sz w:val="24"/>
          <w:szCs w:val="24"/>
          <w:lang w:val="en-US" w:eastAsia="it-IT"/>
        </w:rPr>
        <w:t>Scadenza 05/11/2017</w:t>
      </w:r>
    </w:p>
    <w:p w:rsidR="00E06E4A" w:rsidRDefault="00E06E4A" w:rsidP="00E06E4A">
      <w:pPr>
        <w:spacing w:after="0" w:line="240" w:lineRule="auto"/>
        <w:rPr>
          <w:rFonts w:ascii="GE Inspira" w:eastAsia="Times New Roman" w:hAnsi="GE Inspira" w:cs="Times New Roman"/>
          <w:b/>
          <w:sz w:val="20"/>
          <w:szCs w:val="20"/>
          <w:lang w:val="en-US" w:eastAsia="it-IT"/>
        </w:rPr>
      </w:pPr>
      <w:r w:rsidRPr="00E06E4A">
        <w:rPr>
          <w:rFonts w:ascii="GE Inspira" w:eastAsia="Times New Roman" w:hAnsi="GE Inspira" w:cs="Times New Roman"/>
          <w:b/>
          <w:sz w:val="20"/>
          <w:szCs w:val="20"/>
          <w:lang w:val="en-US" w:eastAsia="it-IT"/>
        </w:rPr>
        <w:t xml:space="preserve">Essential Responsibilities </w:t>
      </w:r>
    </w:p>
    <w:p w:rsidR="00732E8A" w:rsidRPr="000B329F" w:rsidRDefault="00732E8A" w:rsidP="000B329F">
      <w:pPr>
        <w:numPr>
          <w:ilvl w:val="0"/>
          <w:numId w:val="14"/>
        </w:numPr>
        <w:shd w:val="clear" w:color="auto" w:fill="FFFFFF"/>
        <w:spacing w:after="0" w:line="240" w:lineRule="auto"/>
        <w:ind w:left="450"/>
        <w:textAlignment w:val="baseline"/>
        <w:rPr>
          <w:rFonts w:ascii="GE Inspira Sans" w:eastAsia="Times New Roman" w:hAnsi="GE Inspira Sans" w:cs="Times New Roman"/>
          <w:color w:val="595959"/>
          <w:sz w:val="24"/>
          <w:szCs w:val="24"/>
          <w:lang w:val="en-US" w:eastAsia="it-IT"/>
        </w:rPr>
      </w:pPr>
      <w:r w:rsidRPr="000B329F">
        <w:rPr>
          <w:rFonts w:ascii="GE Inspira Sans" w:eastAsia="Times New Roman" w:hAnsi="GE Inspira Sans" w:cs="Times New Roman"/>
          <w:color w:val="595959"/>
          <w:sz w:val="24"/>
          <w:szCs w:val="24"/>
          <w:lang w:val="en-US" w:eastAsia="it-IT"/>
        </w:rPr>
        <w:t>contribute to development of warehousing</w:t>
      </w:r>
    </w:p>
    <w:p w:rsidR="00732E8A" w:rsidRPr="000B329F" w:rsidRDefault="00732E8A" w:rsidP="000B329F">
      <w:pPr>
        <w:numPr>
          <w:ilvl w:val="0"/>
          <w:numId w:val="14"/>
        </w:numPr>
        <w:shd w:val="clear" w:color="auto" w:fill="FFFFFF"/>
        <w:spacing w:after="0" w:line="240" w:lineRule="auto"/>
        <w:ind w:left="450"/>
        <w:textAlignment w:val="baseline"/>
        <w:rPr>
          <w:rFonts w:ascii="GE Inspira Sans" w:eastAsia="Times New Roman" w:hAnsi="GE Inspira Sans" w:cs="Times New Roman"/>
          <w:color w:val="595959"/>
          <w:sz w:val="24"/>
          <w:szCs w:val="24"/>
          <w:lang w:val="en-US" w:eastAsia="it-IT"/>
        </w:rPr>
      </w:pPr>
      <w:r w:rsidRPr="000B329F">
        <w:rPr>
          <w:rFonts w:ascii="GE Inspira Sans" w:eastAsia="Times New Roman" w:hAnsi="GE Inspira Sans" w:cs="Times New Roman"/>
          <w:color w:val="595959"/>
          <w:sz w:val="24"/>
          <w:szCs w:val="24"/>
          <w:lang w:val="en-US" w:eastAsia="it-IT"/>
        </w:rPr>
        <w:t>receiving and monitoring the materials and assuring that the on time delivery is respected</w:t>
      </w:r>
    </w:p>
    <w:p w:rsidR="00732E8A" w:rsidRPr="000B329F" w:rsidRDefault="00732E8A" w:rsidP="000B329F">
      <w:pPr>
        <w:numPr>
          <w:ilvl w:val="0"/>
          <w:numId w:val="14"/>
        </w:numPr>
        <w:shd w:val="clear" w:color="auto" w:fill="FFFFFF"/>
        <w:spacing w:after="0" w:line="240" w:lineRule="auto"/>
        <w:ind w:left="450"/>
        <w:textAlignment w:val="baseline"/>
        <w:rPr>
          <w:rFonts w:ascii="GE Inspira Sans" w:eastAsia="Times New Roman" w:hAnsi="GE Inspira Sans" w:cs="Times New Roman"/>
          <w:color w:val="595959"/>
          <w:sz w:val="24"/>
          <w:szCs w:val="24"/>
          <w:lang w:val="en-US" w:eastAsia="it-IT"/>
        </w:rPr>
      </w:pPr>
      <w:r w:rsidRPr="000B329F">
        <w:rPr>
          <w:rFonts w:ascii="GE Inspira Sans" w:eastAsia="Times New Roman" w:hAnsi="GE Inspira Sans" w:cs="Times New Roman"/>
          <w:color w:val="595959"/>
          <w:sz w:val="24"/>
          <w:szCs w:val="24"/>
          <w:lang w:val="en-US" w:eastAsia="it-IT"/>
        </w:rPr>
        <w:t>monitoring of performance of external provider</w:t>
      </w:r>
    </w:p>
    <w:p w:rsidR="00732E8A" w:rsidRPr="000B329F" w:rsidRDefault="00732E8A" w:rsidP="000B329F">
      <w:pPr>
        <w:numPr>
          <w:ilvl w:val="0"/>
          <w:numId w:val="14"/>
        </w:numPr>
        <w:shd w:val="clear" w:color="auto" w:fill="FFFFFF"/>
        <w:spacing w:after="0" w:line="240" w:lineRule="auto"/>
        <w:ind w:left="450"/>
        <w:textAlignment w:val="baseline"/>
        <w:rPr>
          <w:rFonts w:ascii="GE Inspira Sans" w:eastAsia="Times New Roman" w:hAnsi="GE Inspira Sans" w:cs="Times New Roman"/>
          <w:color w:val="595959"/>
          <w:sz w:val="24"/>
          <w:szCs w:val="24"/>
          <w:lang w:val="en-US" w:eastAsia="it-IT"/>
        </w:rPr>
      </w:pPr>
      <w:r w:rsidRPr="000B329F">
        <w:rPr>
          <w:rFonts w:ascii="GE Inspira Sans" w:eastAsia="Times New Roman" w:hAnsi="GE Inspira Sans" w:cs="Times New Roman"/>
          <w:color w:val="595959"/>
          <w:sz w:val="24"/>
          <w:szCs w:val="24"/>
          <w:lang w:val="en-US" w:eastAsia="it-IT"/>
        </w:rPr>
        <w:t>monitoring the costs for box , trucking and transportation</w:t>
      </w:r>
    </w:p>
    <w:p w:rsidR="00E06E4A" w:rsidRPr="00E06E4A" w:rsidRDefault="00E06E4A" w:rsidP="000B329F">
      <w:pPr>
        <w:spacing w:after="0" w:line="240" w:lineRule="auto"/>
        <w:rPr>
          <w:rFonts w:ascii="GE Inspira" w:eastAsia="Times New Roman" w:hAnsi="GE Inspira" w:cs="Times New Roman"/>
          <w:b/>
          <w:sz w:val="20"/>
          <w:szCs w:val="20"/>
          <w:lang w:val="en-US" w:eastAsia="it-IT"/>
        </w:rPr>
      </w:pPr>
      <w:r w:rsidRPr="00E06E4A">
        <w:rPr>
          <w:rFonts w:ascii="GE Inspira" w:eastAsia="Times New Roman" w:hAnsi="GE Inspira" w:cs="Times New Roman"/>
          <w:b/>
          <w:sz w:val="20"/>
          <w:szCs w:val="20"/>
          <w:lang w:val="en-US" w:eastAsia="it-IT"/>
        </w:rPr>
        <w:t xml:space="preserve">Qualifications/Requirements </w:t>
      </w:r>
    </w:p>
    <w:p w:rsidR="00732E8A" w:rsidRPr="000B329F" w:rsidRDefault="00732E8A" w:rsidP="000B329F">
      <w:pPr>
        <w:shd w:val="clear" w:color="auto" w:fill="FFFFFF"/>
        <w:spacing w:after="0" w:line="240" w:lineRule="auto"/>
        <w:textAlignment w:val="baseline"/>
        <w:rPr>
          <w:rFonts w:ascii="GE Inspira Sans" w:eastAsia="Times New Roman" w:hAnsi="GE Inspira Sans" w:cs="Times New Roman"/>
          <w:color w:val="595959"/>
          <w:sz w:val="24"/>
          <w:szCs w:val="24"/>
          <w:lang w:val="en-US" w:eastAsia="it-IT"/>
        </w:rPr>
      </w:pPr>
      <w:r w:rsidRPr="000B329F">
        <w:rPr>
          <w:rFonts w:ascii="GE Inspira Sans" w:eastAsia="Times New Roman" w:hAnsi="GE Inspira Sans" w:cs="Times New Roman"/>
          <w:color w:val="595959"/>
          <w:sz w:val="24"/>
          <w:szCs w:val="24"/>
          <w:lang w:val="en-US" w:eastAsia="it-IT"/>
        </w:rPr>
        <w:t>BS Engineering</w:t>
      </w:r>
    </w:p>
    <w:p w:rsidR="00732E8A" w:rsidRPr="000B329F" w:rsidRDefault="00732E8A" w:rsidP="000B329F">
      <w:pPr>
        <w:shd w:val="clear" w:color="auto" w:fill="FFFFFF"/>
        <w:spacing w:after="0" w:line="240" w:lineRule="auto"/>
        <w:textAlignment w:val="baseline"/>
        <w:rPr>
          <w:rFonts w:ascii="GE Inspira Sans" w:eastAsia="Times New Roman" w:hAnsi="GE Inspira Sans" w:cs="Times New Roman"/>
          <w:color w:val="595959"/>
          <w:sz w:val="24"/>
          <w:szCs w:val="24"/>
          <w:lang w:val="en-US" w:eastAsia="it-IT"/>
        </w:rPr>
      </w:pPr>
      <w:r w:rsidRPr="000B329F">
        <w:rPr>
          <w:rFonts w:ascii="GE Inspira Sans" w:eastAsia="Times New Roman" w:hAnsi="GE Inspira Sans" w:cs="Times New Roman"/>
          <w:color w:val="595959"/>
          <w:sz w:val="24"/>
          <w:szCs w:val="24"/>
          <w:lang w:val="en-US" w:eastAsia="it-IT"/>
        </w:rPr>
        <w:t>Eu work permit</w:t>
      </w:r>
    </w:p>
    <w:p w:rsidR="00732E8A" w:rsidRPr="000B329F" w:rsidRDefault="00732E8A" w:rsidP="000B329F">
      <w:pPr>
        <w:shd w:val="clear" w:color="auto" w:fill="FFFFFF"/>
        <w:spacing w:after="0" w:line="240" w:lineRule="auto"/>
        <w:textAlignment w:val="baseline"/>
        <w:rPr>
          <w:rFonts w:ascii="GE Inspira Sans" w:eastAsia="Times New Roman" w:hAnsi="GE Inspira Sans" w:cs="Times New Roman"/>
          <w:color w:val="595959"/>
          <w:sz w:val="24"/>
          <w:szCs w:val="24"/>
          <w:lang w:val="en-US" w:eastAsia="it-IT"/>
        </w:rPr>
      </w:pPr>
      <w:r w:rsidRPr="000B329F">
        <w:rPr>
          <w:rFonts w:ascii="GE Inspira Sans" w:eastAsia="Times New Roman" w:hAnsi="GE Inspira Sans" w:cs="Times New Roman"/>
          <w:color w:val="595959"/>
          <w:sz w:val="24"/>
          <w:szCs w:val="24"/>
          <w:lang w:val="en-US" w:eastAsia="it-IT"/>
        </w:rPr>
        <w:t>Fluency in English</w:t>
      </w:r>
    </w:p>
    <w:p w:rsidR="00E06E4A" w:rsidRDefault="00E06E4A" w:rsidP="000B329F">
      <w:pPr>
        <w:spacing w:after="0" w:line="240" w:lineRule="auto"/>
        <w:rPr>
          <w:rFonts w:ascii="GE Inspira" w:eastAsia="Times New Roman" w:hAnsi="GE Inspira" w:cs="Times New Roman"/>
          <w:b/>
          <w:sz w:val="20"/>
          <w:szCs w:val="20"/>
          <w:lang w:eastAsia="it-IT"/>
        </w:rPr>
      </w:pPr>
      <w:r w:rsidRPr="00E06E4A">
        <w:rPr>
          <w:rFonts w:ascii="GE Inspira" w:eastAsia="Times New Roman" w:hAnsi="GE Inspira" w:cs="Times New Roman"/>
          <w:b/>
          <w:sz w:val="20"/>
          <w:szCs w:val="20"/>
          <w:lang w:eastAsia="it-IT"/>
        </w:rPr>
        <w:t xml:space="preserve">Desired Characteristics </w:t>
      </w:r>
    </w:p>
    <w:p w:rsidR="00732E8A" w:rsidRPr="000B329F" w:rsidRDefault="00732E8A" w:rsidP="000B329F">
      <w:pPr>
        <w:shd w:val="clear" w:color="auto" w:fill="FFFFFF"/>
        <w:spacing w:after="0" w:line="240" w:lineRule="auto"/>
        <w:textAlignment w:val="baseline"/>
        <w:rPr>
          <w:rFonts w:ascii="GE Inspira Sans" w:eastAsia="Times New Roman" w:hAnsi="GE Inspira Sans" w:cs="Times New Roman"/>
          <w:color w:val="595959"/>
          <w:sz w:val="24"/>
          <w:szCs w:val="24"/>
          <w:lang w:val="en-US" w:eastAsia="it-IT"/>
        </w:rPr>
      </w:pPr>
      <w:r w:rsidRPr="000B329F">
        <w:rPr>
          <w:rFonts w:ascii="GE Inspira Sans" w:eastAsia="Times New Roman" w:hAnsi="GE Inspira Sans" w:cs="Times New Roman"/>
          <w:color w:val="595959"/>
          <w:sz w:val="24"/>
          <w:szCs w:val="24"/>
          <w:lang w:val="en-US" w:eastAsia="it-IT"/>
        </w:rPr>
        <w:t>Strong analytic and problem solving skills</w:t>
      </w:r>
    </w:p>
    <w:p w:rsidR="00732E8A" w:rsidRPr="000B329F" w:rsidRDefault="00732E8A" w:rsidP="000B329F">
      <w:pPr>
        <w:shd w:val="clear" w:color="auto" w:fill="FFFFFF"/>
        <w:spacing w:after="0" w:line="240" w:lineRule="auto"/>
        <w:textAlignment w:val="baseline"/>
        <w:rPr>
          <w:rFonts w:ascii="GE Inspira Sans" w:eastAsia="Times New Roman" w:hAnsi="GE Inspira Sans" w:cs="Times New Roman"/>
          <w:color w:val="595959"/>
          <w:sz w:val="24"/>
          <w:szCs w:val="24"/>
          <w:lang w:val="en-US" w:eastAsia="it-IT"/>
        </w:rPr>
      </w:pPr>
      <w:r w:rsidRPr="000B329F">
        <w:rPr>
          <w:rFonts w:ascii="GE Inspira Sans" w:eastAsia="Times New Roman" w:hAnsi="GE Inspira Sans" w:cs="Times New Roman"/>
          <w:color w:val="595959"/>
          <w:sz w:val="24"/>
          <w:szCs w:val="24"/>
          <w:lang w:val="en-US" w:eastAsia="it-IT"/>
        </w:rPr>
        <w:t>English fluency</w:t>
      </w:r>
    </w:p>
    <w:p w:rsidR="00732E8A" w:rsidRPr="000B329F" w:rsidRDefault="00732E8A" w:rsidP="000B329F">
      <w:pPr>
        <w:shd w:val="clear" w:color="auto" w:fill="FFFFFF"/>
        <w:spacing w:after="0" w:line="240" w:lineRule="auto"/>
        <w:textAlignment w:val="baseline"/>
        <w:rPr>
          <w:rFonts w:ascii="GE Inspira Sans" w:eastAsia="Times New Roman" w:hAnsi="GE Inspira Sans" w:cs="Times New Roman"/>
          <w:color w:val="595959"/>
          <w:sz w:val="24"/>
          <w:szCs w:val="24"/>
          <w:lang w:val="en-US" w:eastAsia="it-IT"/>
        </w:rPr>
      </w:pPr>
      <w:r w:rsidRPr="000B329F">
        <w:rPr>
          <w:rFonts w:ascii="GE Inspira Sans" w:eastAsia="Times New Roman" w:hAnsi="GE Inspira Sans" w:cs="Times New Roman"/>
          <w:color w:val="595959"/>
          <w:sz w:val="24"/>
          <w:szCs w:val="24"/>
          <w:lang w:val="en-US" w:eastAsia="it-IT"/>
        </w:rPr>
        <w:t>Good presentation skills</w:t>
      </w:r>
    </w:p>
    <w:p w:rsidR="00732E8A" w:rsidRPr="000B329F" w:rsidRDefault="00732E8A" w:rsidP="000B329F">
      <w:pPr>
        <w:shd w:val="clear" w:color="auto" w:fill="FFFFFF"/>
        <w:spacing w:after="0" w:line="240" w:lineRule="auto"/>
        <w:textAlignment w:val="baseline"/>
        <w:rPr>
          <w:rFonts w:ascii="GE Inspira Sans" w:eastAsia="Times New Roman" w:hAnsi="GE Inspira Sans" w:cs="Times New Roman"/>
          <w:color w:val="595959"/>
          <w:sz w:val="24"/>
          <w:szCs w:val="24"/>
          <w:lang w:val="en-US" w:eastAsia="it-IT"/>
        </w:rPr>
      </w:pPr>
      <w:r w:rsidRPr="000B329F">
        <w:rPr>
          <w:rFonts w:ascii="GE Inspira Sans" w:eastAsia="Times New Roman" w:hAnsi="GE Inspira Sans" w:cs="Times New Roman"/>
          <w:color w:val="595959"/>
          <w:sz w:val="24"/>
          <w:szCs w:val="24"/>
          <w:lang w:val="en-US" w:eastAsia="it-IT"/>
        </w:rPr>
        <w:t>Available to support emergencies also outside normal working hours.</w:t>
      </w:r>
    </w:p>
    <w:p w:rsidR="00732E8A" w:rsidRPr="000B329F" w:rsidRDefault="00732E8A" w:rsidP="000B329F">
      <w:pPr>
        <w:shd w:val="clear" w:color="auto" w:fill="FFFFFF"/>
        <w:spacing w:after="0" w:line="240" w:lineRule="auto"/>
        <w:textAlignment w:val="baseline"/>
        <w:rPr>
          <w:rFonts w:ascii="GE Inspira Sans" w:eastAsia="Times New Roman" w:hAnsi="GE Inspira Sans" w:cs="Times New Roman"/>
          <w:color w:val="595959"/>
          <w:sz w:val="24"/>
          <w:szCs w:val="24"/>
          <w:lang w:val="en-US" w:eastAsia="it-IT"/>
        </w:rPr>
      </w:pPr>
      <w:r w:rsidRPr="000B329F">
        <w:rPr>
          <w:rFonts w:ascii="GE Inspira Sans" w:eastAsia="Times New Roman" w:hAnsi="GE Inspira Sans" w:cs="Times New Roman"/>
          <w:color w:val="595959"/>
          <w:sz w:val="24"/>
          <w:szCs w:val="24"/>
          <w:lang w:val="en-US" w:eastAsia="it-IT"/>
        </w:rPr>
        <w:t>Ability to customize activities according to specific needs and requirements</w:t>
      </w:r>
    </w:p>
    <w:p w:rsidR="00732E8A" w:rsidRPr="000B329F" w:rsidRDefault="00732E8A" w:rsidP="000B329F">
      <w:pPr>
        <w:shd w:val="clear" w:color="auto" w:fill="FFFFFF"/>
        <w:spacing w:after="0" w:line="240" w:lineRule="auto"/>
        <w:textAlignment w:val="baseline"/>
        <w:rPr>
          <w:rFonts w:ascii="GE Inspira Sans" w:eastAsia="Times New Roman" w:hAnsi="GE Inspira Sans" w:cs="Times New Roman"/>
          <w:color w:val="595959"/>
          <w:sz w:val="24"/>
          <w:szCs w:val="24"/>
          <w:lang w:val="en-US" w:eastAsia="it-IT"/>
        </w:rPr>
      </w:pPr>
      <w:r w:rsidRPr="000B329F">
        <w:rPr>
          <w:rFonts w:ascii="GE Inspira Sans" w:eastAsia="Times New Roman" w:hAnsi="GE Inspira Sans" w:cs="Times New Roman"/>
          <w:color w:val="595959"/>
          <w:sz w:val="24"/>
          <w:szCs w:val="24"/>
          <w:lang w:val="en-US" w:eastAsia="it-IT"/>
        </w:rPr>
        <w:t>Strong oral and written communication skills</w:t>
      </w:r>
    </w:p>
    <w:p w:rsidR="00732E8A" w:rsidRPr="000B329F" w:rsidRDefault="00732E8A" w:rsidP="000B329F">
      <w:pPr>
        <w:shd w:val="clear" w:color="auto" w:fill="FFFFFF"/>
        <w:spacing w:after="0" w:line="240" w:lineRule="auto"/>
        <w:textAlignment w:val="baseline"/>
        <w:rPr>
          <w:rFonts w:ascii="GE Inspira Sans" w:eastAsia="Times New Roman" w:hAnsi="GE Inspira Sans" w:cs="Times New Roman"/>
          <w:color w:val="595959"/>
          <w:sz w:val="24"/>
          <w:szCs w:val="24"/>
          <w:lang w:val="en-US" w:eastAsia="it-IT"/>
        </w:rPr>
      </w:pPr>
      <w:r w:rsidRPr="000B329F">
        <w:rPr>
          <w:rFonts w:ascii="GE Inspira Sans" w:eastAsia="Times New Roman" w:hAnsi="GE Inspira Sans" w:cs="Times New Roman"/>
          <w:color w:val="595959"/>
          <w:sz w:val="24"/>
          <w:szCs w:val="24"/>
          <w:lang w:val="en-US" w:eastAsia="it-IT"/>
        </w:rPr>
        <w:t>Strong interpersonal and leadership skills</w:t>
      </w:r>
    </w:p>
    <w:p w:rsidR="00502C1A" w:rsidRPr="00027A53" w:rsidRDefault="00502C1A" w:rsidP="000B329F">
      <w:pPr>
        <w:shd w:val="clear" w:color="auto" w:fill="FFFFFF"/>
        <w:spacing w:after="0" w:line="240" w:lineRule="auto"/>
        <w:textAlignment w:val="baseline"/>
        <w:rPr>
          <w:rFonts w:ascii="GE Inspira" w:hAnsi="GE Inspira"/>
          <w:color w:val="595959"/>
          <w:sz w:val="20"/>
          <w:szCs w:val="20"/>
          <w:shd w:val="clear" w:color="auto" w:fill="FFFFFF"/>
        </w:rPr>
      </w:pPr>
      <w:r w:rsidRPr="00502C1A">
        <w:rPr>
          <w:rFonts w:ascii="GE Inspira" w:eastAsia="Times New Roman" w:hAnsi="GE Inspira" w:cs="Times New Roman"/>
          <w:b/>
          <w:sz w:val="20"/>
          <w:szCs w:val="20"/>
          <w:lang w:eastAsia="it-IT"/>
        </w:rPr>
        <w:t>Location:</w:t>
      </w:r>
      <w:r w:rsidRPr="00027A53">
        <w:rPr>
          <w:rFonts w:ascii="GE Inspira" w:hAnsi="GE Inspira"/>
          <w:color w:val="595959"/>
          <w:sz w:val="20"/>
          <w:szCs w:val="20"/>
          <w:shd w:val="clear" w:color="auto" w:fill="FFFFFF"/>
        </w:rPr>
        <w:t xml:space="preserve"> </w:t>
      </w:r>
    </w:p>
    <w:p w:rsidR="00502C1A" w:rsidRDefault="00732E8A" w:rsidP="000B329F">
      <w:pPr>
        <w:shd w:val="clear" w:color="auto" w:fill="FFFFFF"/>
        <w:spacing w:after="0" w:line="240" w:lineRule="auto"/>
        <w:textAlignment w:val="baseline"/>
        <w:rPr>
          <w:rFonts w:ascii="GE Inspira Sans" w:hAnsi="GE Inspira Sans"/>
          <w:color w:val="595959"/>
          <w:shd w:val="clear" w:color="auto" w:fill="FFFFFF"/>
        </w:rPr>
      </w:pPr>
      <w:r>
        <w:rPr>
          <w:rFonts w:ascii="GE Inspira Sans" w:hAnsi="GE Inspira Sans"/>
          <w:color w:val="595959"/>
          <w:shd w:val="clear" w:color="auto" w:fill="FFFFFF"/>
        </w:rPr>
        <w:t>Italy; Bari</w:t>
      </w:r>
    </w:p>
    <w:p w:rsidR="000B329F" w:rsidRPr="00027A53" w:rsidRDefault="000B329F" w:rsidP="000B329F">
      <w:pPr>
        <w:shd w:val="clear" w:color="auto" w:fill="FFFFFF"/>
        <w:spacing w:after="0" w:line="240" w:lineRule="auto"/>
        <w:textAlignment w:val="baseline"/>
        <w:rPr>
          <w:rFonts w:ascii="GE Inspira" w:hAnsi="GE Inspira"/>
          <w:color w:val="595959"/>
          <w:sz w:val="20"/>
          <w:szCs w:val="20"/>
          <w:shd w:val="clear" w:color="auto" w:fill="FFFFFF"/>
        </w:rPr>
      </w:pPr>
    </w:p>
    <w:sectPr w:rsidR="000B329F" w:rsidRPr="00027A53" w:rsidSect="00CC1C1B">
      <w:pgSz w:w="11906" w:h="16838"/>
      <w:pgMar w:top="1417" w:right="1134" w:bottom="1134" w:left="1134" w:header="567" w:footer="10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91B" w:rsidRDefault="0047291B" w:rsidP="00CC1C1B">
      <w:pPr>
        <w:spacing w:after="0" w:line="240" w:lineRule="auto"/>
      </w:pPr>
      <w:r>
        <w:separator/>
      </w:r>
    </w:p>
  </w:endnote>
  <w:endnote w:type="continuationSeparator" w:id="0">
    <w:p w:rsidR="0047291B" w:rsidRDefault="0047291B" w:rsidP="00CC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 Inspira">
    <w:altName w:val="Calibri"/>
    <w:charset w:val="00"/>
    <w:family w:val="swiss"/>
    <w:pitch w:val="variable"/>
    <w:sig w:usb0="00000001" w:usb1="00000000" w:usb2="00000000" w:usb3="00000000" w:csb0="0000009F" w:csb1="00000000"/>
  </w:font>
  <w:font w:name="GE Inspira Sans">
    <w:altName w:val="MS UI Gothic"/>
    <w:charset w:val="00"/>
    <w:family w:val="swiss"/>
    <w:pitch w:val="variable"/>
    <w:sig w:usb0="00000001" w:usb1="40002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91B" w:rsidRDefault="0047291B" w:rsidP="00CC1C1B">
      <w:pPr>
        <w:spacing w:after="0" w:line="240" w:lineRule="auto"/>
      </w:pPr>
      <w:r>
        <w:separator/>
      </w:r>
    </w:p>
  </w:footnote>
  <w:footnote w:type="continuationSeparator" w:id="0">
    <w:p w:rsidR="0047291B" w:rsidRDefault="0047291B" w:rsidP="00CC1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67A"/>
    <w:multiLevelType w:val="hybridMultilevel"/>
    <w:tmpl w:val="1DD61434"/>
    <w:lvl w:ilvl="0" w:tplc="7A92BF8E">
      <w:numFmt w:val="bullet"/>
      <w:lvlText w:val="-"/>
      <w:lvlJc w:val="left"/>
      <w:pPr>
        <w:ind w:left="720" w:hanging="360"/>
      </w:pPr>
      <w:rPr>
        <w:rFonts w:ascii="Calibri" w:eastAsia="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DCD2759"/>
    <w:multiLevelType w:val="multilevel"/>
    <w:tmpl w:val="76F8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0E7A44"/>
    <w:multiLevelType w:val="multilevel"/>
    <w:tmpl w:val="938E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2E13F5"/>
    <w:multiLevelType w:val="hybridMultilevel"/>
    <w:tmpl w:val="8604D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347A25"/>
    <w:multiLevelType w:val="multilevel"/>
    <w:tmpl w:val="53A4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551C5"/>
    <w:multiLevelType w:val="multilevel"/>
    <w:tmpl w:val="67C2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1F53C9"/>
    <w:multiLevelType w:val="multilevel"/>
    <w:tmpl w:val="0904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0D69BE"/>
    <w:multiLevelType w:val="multilevel"/>
    <w:tmpl w:val="C7C0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D27133"/>
    <w:multiLevelType w:val="multilevel"/>
    <w:tmpl w:val="F816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D061A"/>
    <w:multiLevelType w:val="multilevel"/>
    <w:tmpl w:val="8ED8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F71A04"/>
    <w:multiLevelType w:val="hybridMultilevel"/>
    <w:tmpl w:val="77E04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5E5092"/>
    <w:multiLevelType w:val="multilevel"/>
    <w:tmpl w:val="780A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E52340"/>
    <w:multiLevelType w:val="multilevel"/>
    <w:tmpl w:val="0246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BA7737"/>
    <w:multiLevelType w:val="multilevel"/>
    <w:tmpl w:val="BBDE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4547C1"/>
    <w:multiLevelType w:val="multilevel"/>
    <w:tmpl w:val="F200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9F4EE4"/>
    <w:multiLevelType w:val="multilevel"/>
    <w:tmpl w:val="AC9A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8E2C14"/>
    <w:multiLevelType w:val="multilevel"/>
    <w:tmpl w:val="738AD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10"/>
  </w:num>
  <w:num w:numId="4">
    <w:abstractNumId w:val="4"/>
  </w:num>
  <w:num w:numId="5">
    <w:abstractNumId w:val="9"/>
  </w:num>
  <w:num w:numId="6">
    <w:abstractNumId w:val="15"/>
  </w:num>
  <w:num w:numId="7">
    <w:abstractNumId w:val="3"/>
  </w:num>
  <w:num w:numId="8">
    <w:abstractNumId w:val="5"/>
  </w:num>
  <w:num w:numId="9">
    <w:abstractNumId w:val="14"/>
  </w:num>
  <w:num w:numId="10">
    <w:abstractNumId w:val="7"/>
  </w:num>
  <w:num w:numId="11">
    <w:abstractNumId w:val="11"/>
  </w:num>
  <w:num w:numId="12">
    <w:abstractNumId w:val="12"/>
  </w:num>
  <w:num w:numId="13">
    <w:abstractNumId w:val="2"/>
  </w:num>
  <w:num w:numId="14">
    <w:abstractNumId w:val="13"/>
  </w:num>
  <w:num w:numId="15">
    <w:abstractNumId w:val="6"/>
  </w:num>
  <w:num w:numId="16">
    <w:abstractNumId w:val="1"/>
  </w:num>
  <w:num w:numId="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E4"/>
    <w:rsid w:val="00027A53"/>
    <w:rsid w:val="000B329F"/>
    <w:rsid w:val="000C2F1C"/>
    <w:rsid w:val="00135B40"/>
    <w:rsid w:val="001D314C"/>
    <w:rsid w:val="003A4E8D"/>
    <w:rsid w:val="003A6011"/>
    <w:rsid w:val="0047291B"/>
    <w:rsid w:val="00502C1A"/>
    <w:rsid w:val="005874F2"/>
    <w:rsid w:val="00634CD6"/>
    <w:rsid w:val="0067559A"/>
    <w:rsid w:val="006A3C0D"/>
    <w:rsid w:val="00732E8A"/>
    <w:rsid w:val="008E288E"/>
    <w:rsid w:val="00CC1C1B"/>
    <w:rsid w:val="00D1164D"/>
    <w:rsid w:val="00E0680F"/>
    <w:rsid w:val="00E06E4A"/>
    <w:rsid w:val="00F21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A604"/>
  <w15:chartTrackingRefBased/>
  <w15:docId w15:val="{F42776A3-B915-467E-B7D2-BD4A472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732E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6E4A"/>
    <w:pPr>
      <w:ind w:left="720"/>
      <w:contextualSpacing/>
    </w:pPr>
  </w:style>
  <w:style w:type="paragraph" w:styleId="NormaleWeb">
    <w:name w:val="Normal (Web)"/>
    <w:basedOn w:val="Normale"/>
    <w:uiPriority w:val="99"/>
    <w:semiHidden/>
    <w:unhideWhenUsed/>
    <w:rsid w:val="006A3C0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A3C0D"/>
    <w:rPr>
      <w:color w:val="0563C1" w:themeColor="hyperlink"/>
      <w:u w:val="single"/>
    </w:rPr>
  </w:style>
  <w:style w:type="character" w:customStyle="1" w:styleId="apple-converted-space">
    <w:name w:val="apple-converted-space"/>
    <w:basedOn w:val="Carpredefinitoparagrafo"/>
    <w:rsid w:val="00502C1A"/>
  </w:style>
  <w:style w:type="paragraph" w:styleId="Intestazione">
    <w:name w:val="header"/>
    <w:basedOn w:val="Normale"/>
    <w:link w:val="IntestazioneCarattere"/>
    <w:uiPriority w:val="99"/>
    <w:unhideWhenUsed/>
    <w:rsid w:val="00CC1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1C1B"/>
  </w:style>
  <w:style w:type="paragraph" w:styleId="Pidipagina">
    <w:name w:val="footer"/>
    <w:basedOn w:val="Normale"/>
    <w:link w:val="PidipaginaCarattere"/>
    <w:uiPriority w:val="99"/>
    <w:unhideWhenUsed/>
    <w:rsid w:val="00CC1C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1C1B"/>
  </w:style>
  <w:style w:type="character" w:customStyle="1" w:styleId="UnresolvedMention">
    <w:name w:val="Unresolved Mention"/>
    <w:basedOn w:val="Carpredefinitoparagrafo"/>
    <w:uiPriority w:val="99"/>
    <w:semiHidden/>
    <w:unhideWhenUsed/>
    <w:rsid w:val="003A4E8D"/>
    <w:rPr>
      <w:color w:val="808080"/>
      <w:shd w:val="clear" w:color="auto" w:fill="E6E6E6"/>
    </w:rPr>
  </w:style>
  <w:style w:type="character" w:customStyle="1" w:styleId="Titolo1Carattere">
    <w:name w:val="Titolo 1 Carattere"/>
    <w:basedOn w:val="Carpredefinitoparagrafo"/>
    <w:link w:val="Titolo1"/>
    <w:uiPriority w:val="9"/>
    <w:rsid w:val="00732E8A"/>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634C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4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43256">
      <w:bodyDiv w:val="1"/>
      <w:marLeft w:val="0"/>
      <w:marRight w:val="0"/>
      <w:marTop w:val="0"/>
      <w:marBottom w:val="0"/>
      <w:divBdr>
        <w:top w:val="none" w:sz="0" w:space="0" w:color="auto"/>
        <w:left w:val="none" w:sz="0" w:space="0" w:color="auto"/>
        <w:bottom w:val="none" w:sz="0" w:space="0" w:color="auto"/>
        <w:right w:val="none" w:sz="0" w:space="0" w:color="auto"/>
      </w:divBdr>
    </w:div>
    <w:div w:id="526605770">
      <w:bodyDiv w:val="1"/>
      <w:marLeft w:val="0"/>
      <w:marRight w:val="0"/>
      <w:marTop w:val="0"/>
      <w:marBottom w:val="0"/>
      <w:divBdr>
        <w:top w:val="none" w:sz="0" w:space="0" w:color="auto"/>
        <w:left w:val="none" w:sz="0" w:space="0" w:color="auto"/>
        <w:bottom w:val="none" w:sz="0" w:space="0" w:color="auto"/>
        <w:right w:val="none" w:sz="0" w:space="0" w:color="auto"/>
      </w:divBdr>
    </w:div>
    <w:div w:id="527641306">
      <w:bodyDiv w:val="1"/>
      <w:marLeft w:val="0"/>
      <w:marRight w:val="0"/>
      <w:marTop w:val="0"/>
      <w:marBottom w:val="0"/>
      <w:divBdr>
        <w:top w:val="none" w:sz="0" w:space="0" w:color="auto"/>
        <w:left w:val="none" w:sz="0" w:space="0" w:color="auto"/>
        <w:bottom w:val="none" w:sz="0" w:space="0" w:color="auto"/>
        <w:right w:val="none" w:sz="0" w:space="0" w:color="auto"/>
      </w:divBdr>
    </w:div>
    <w:div w:id="619610062">
      <w:bodyDiv w:val="1"/>
      <w:marLeft w:val="0"/>
      <w:marRight w:val="0"/>
      <w:marTop w:val="0"/>
      <w:marBottom w:val="0"/>
      <w:divBdr>
        <w:top w:val="none" w:sz="0" w:space="0" w:color="auto"/>
        <w:left w:val="none" w:sz="0" w:space="0" w:color="auto"/>
        <w:bottom w:val="none" w:sz="0" w:space="0" w:color="auto"/>
        <w:right w:val="none" w:sz="0" w:space="0" w:color="auto"/>
      </w:divBdr>
    </w:div>
    <w:div w:id="750397841">
      <w:bodyDiv w:val="1"/>
      <w:marLeft w:val="0"/>
      <w:marRight w:val="0"/>
      <w:marTop w:val="0"/>
      <w:marBottom w:val="0"/>
      <w:divBdr>
        <w:top w:val="none" w:sz="0" w:space="0" w:color="auto"/>
        <w:left w:val="none" w:sz="0" w:space="0" w:color="auto"/>
        <w:bottom w:val="none" w:sz="0" w:space="0" w:color="auto"/>
        <w:right w:val="none" w:sz="0" w:space="0" w:color="auto"/>
      </w:divBdr>
    </w:div>
    <w:div w:id="758599062">
      <w:bodyDiv w:val="1"/>
      <w:marLeft w:val="0"/>
      <w:marRight w:val="0"/>
      <w:marTop w:val="0"/>
      <w:marBottom w:val="0"/>
      <w:divBdr>
        <w:top w:val="none" w:sz="0" w:space="0" w:color="auto"/>
        <w:left w:val="none" w:sz="0" w:space="0" w:color="auto"/>
        <w:bottom w:val="none" w:sz="0" w:space="0" w:color="auto"/>
        <w:right w:val="none" w:sz="0" w:space="0" w:color="auto"/>
      </w:divBdr>
    </w:div>
    <w:div w:id="884826886">
      <w:bodyDiv w:val="1"/>
      <w:marLeft w:val="0"/>
      <w:marRight w:val="0"/>
      <w:marTop w:val="0"/>
      <w:marBottom w:val="0"/>
      <w:divBdr>
        <w:top w:val="none" w:sz="0" w:space="0" w:color="auto"/>
        <w:left w:val="none" w:sz="0" w:space="0" w:color="auto"/>
        <w:bottom w:val="none" w:sz="0" w:space="0" w:color="auto"/>
        <w:right w:val="none" w:sz="0" w:space="0" w:color="auto"/>
      </w:divBdr>
    </w:div>
    <w:div w:id="952711743">
      <w:bodyDiv w:val="1"/>
      <w:marLeft w:val="0"/>
      <w:marRight w:val="0"/>
      <w:marTop w:val="0"/>
      <w:marBottom w:val="0"/>
      <w:divBdr>
        <w:top w:val="none" w:sz="0" w:space="0" w:color="auto"/>
        <w:left w:val="none" w:sz="0" w:space="0" w:color="auto"/>
        <w:bottom w:val="none" w:sz="0" w:space="0" w:color="auto"/>
        <w:right w:val="none" w:sz="0" w:space="0" w:color="auto"/>
      </w:divBdr>
    </w:div>
    <w:div w:id="1066949917">
      <w:bodyDiv w:val="1"/>
      <w:marLeft w:val="0"/>
      <w:marRight w:val="0"/>
      <w:marTop w:val="0"/>
      <w:marBottom w:val="0"/>
      <w:divBdr>
        <w:top w:val="none" w:sz="0" w:space="0" w:color="auto"/>
        <w:left w:val="none" w:sz="0" w:space="0" w:color="auto"/>
        <w:bottom w:val="none" w:sz="0" w:space="0" w:color="auto"/>
        <w:right w:val="none" w:sz="0" w:space="0" w:color="auto"/>
      </w:divBdr>
    </w:div>
    <w:div w:id="1457867646">
      <w:bodyDiv w:val="1"/>
      <w:marLeft w:val="0"/>
      <w:marRight w:val="0"/>
      <w:marTop w:val="0"/>
      <w:marBottom w:val="0"/>
      <w:divBdr>
        <w:top w:val="none" w:sz="0" w:space="0" w:color="auto"/>
        <w:left w:val="none" w:sz="0" w:space="0" w:color="auto"/>
        <w:bottom w:val="none" w:sz="0" w:space="0" w:color="auto"/>
        <w:right w:val="none" w:sz="0" w:space="0" w:color="auto"/>
      </w:divBdr>
    </w:div>
    <w:div w:id="1584608787">
      <w:bodyDiv w:val="1"/>
      <w:marLeft w:val="0"/>
      <w:marRight w:val="0"/>
      <w:marTop w:val="0"/>
      <w:marBottom w:val="0"/>
      <w:divBdr>
        <w:top w:val="none" w:sz="0" w:space="0" w:color="auto"/>
        <w:left w:val="none" w:sz="0" w:space="0" w:color="auto"/>
        <w:bottom w:val="none" w:sz="0" w:space="0" w:color="auto"/>
        <w:right w:val="none" w:sz="0" w:space="0" w:color="auto"/>
      </w:divBdr>
    </w:div>
    <w:div w:id="1592354804">
      <w:bodyDiv w:val="1"/>
      <w:marLeft w:val="0"/>
      <w:marRight w:val="0"/>
      <w:marTop w:val="0"/>
      <w:marBottom w:val="0"/>
      <w:divBdr>
        <w:top w:val="none" w:sz="0" w:space="0" w:color="auto"/>
        <w:left w:val="none" w:sz="0" w:space="0" w:color="auto"/>
        <w:bottom w:val="none" w:sz="0" w:space="0" w:color="auto"/>
        <w:right w:val="none" w:sz="0" w:space="0" w:color="auto"/>
      </w:divBdr>
    </w:div>
    <w:div w:id="1656953801">
      <w:bodyDiv w:val="1"/>
      <w:marLeft w:val="0"/>
      <w:marRight w:val="0"/>
      <w:marTop w:val="0"/>
      <w:marBottom w:val="0"/>
      <w:divBdr>
        <w:top w:val="none" w:sz="0" w:space="0" w:color="auto"/>
        <w:left w:val="none" w:sz="0" w:space="0" w:color="auto"/>
        <w:bottom w:val="none" w:sz="0" w:space="0" w:color="auto"/>
        <w:right w:val="none" w:sz="0" w:space="0" w:color="auto"/>
      </w:divBdr>
    </w:div>
    <w:div w:id="1698237822">
      <w:bodyDiv w:val="1"/>
      <w:marLeft w:val="0"/>
      <w:marRight w:val="0"/>
      <w:marTop w:val="0"/>
      <w:marBottom w:val="0"/>
      <w:divBdr>
        <w:top w:val="none" w:sz="0" w:space="0" w:color="auto"/>
        <w:left w:val="none" w:sz="0" w:space="0" w:color="auto"/>
        <w:bottom w:val="none" w:sz="0" w:space="0" w:color="auto"/>
        <w:right w:val="none" w:sz="0" w:space="0" w:color="auto"/>
      </w:divBdr>
    </w:div>
    <w:div w:id="1884898578">
      <w:bodyDiv w:val="1"/>
      <w:marLeft w:val="0"/>
      <w:marRight w:val="0"/>
      <w:marTop w:val="0"/>
      <w:marBottom w:val="0"/>
      <w:divBdr>
        <w:top w:val="none" w:sz="0" w:space="0" w:color="auto"/>
        <w:left w:val="none" w:sz="0" w:space="0" w:color="auto"/>
        <w:bottom w:val="none" w:sz="0" w:space="0" w:color="auto"/>
        <w:right w:val="none" w:sz="0" w:space="0" w:color="auto"/>
      </w:divBdr>
      <w:divsChild>
        <w:div w:id="1504272530">
          <w:marLeft w:val="0"/>
          <w:marRight w:val="0"/>
          <w:marTop w:val="0"/>
          <w:marBottom w:val="0"/>
          <w:divBdr>
            <w:top w:val="none" w:sz="0" w:space="0" w:color="auto"/>
            <w:left w:val="none" w:sz="0" w:space="0" w:color="auto"/>
            <w:bottom w:val="none" w:sz="0" w:space="0" w:color="auto"/>
            <w:right w:val="none" w:sz="0" w:space="0" w:color="auto"/>
          </w:divBdr>
        </w:div>
      </w:divsChild>
    </w:div>
    <w:div w:id="2034263776">
      <w:bodyDiv w:val="1"/>
      <w:marLeft w:val="0"/>
      <w:marRight w:val="0"/>
      <w:marTop w:val="0"/>
      <w:marBottom w:val="0"/>
      <w:divBdr>
        <w:top w:val="none" w:sz="0" w:space="0" w:color="auto"/>
        <w:left w:val="none" w:sz="0" w:space="0" w:color="auto"/>
        <w:bottom w:val="none" w:sz="0" w:space="0" w:color="auto"/>
        <w:right w:val="none" w:sz="0" w:space="0" w:color="auto"/>
      </w:divBdr>
    </w:div>
    <w:div w:id="20721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invent.ge/2yHOMb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1955</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Bacelle, Camilla (GE Corporate)</dc:creator>
  <cp:keywords/>
  <dc:description/>
  <cp:lastModifiedBy>AMM-P0363</cp:lastModifiedBy>
  <cp:revision>5</cp:revision>
  <cp:lastPrinted>2017-10-23T10:10:00Z</cp:lastPrinted>
  <dcterms:created xsi:type="dcterms:W3CDTF">2017-10-23T08:41:00Z</dcterms:created>
  <dcterms:modified xsi:type="dcterms:W3CDTF">2017-10-23T10:11:00Z</dcterms:modified>
</cp:coreProperties>
</file>