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F1" w:rsidRDefault="00E02350">
      <w:pPr>
        <w:pStyle w:val="Corpotesto"/>
        <w:ind w:left="64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5856647" cy="8839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6647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7F1" w:rsidRDefault="008807F1">
      <w:pPr>
        <w:pStyle w:val="Corpotesto"/>
        <w:spacing w:before="6"/>
        <w:rPr>
          <w:rFonts w:ascii="Times New Roman"/>
          <w:sz w:val="16"/>
        </w:rPr>
      </w:pPr>
    </w:p>
    <w:p w:rsidR="008807F1" w:rsidRDefault="00E02350">
      <w:pPr>
        <w:pStyle w:val="Corpotesto"/>
        <w:spacing w:before="92" w:line="360" w:lineRule="auto"/>
        <w:ind w:left="114" w:right="1132"/>
        <w:jc w:val="both"/>
      </w:pPr>
      <w:r>
        <w:t>La M2g engineering srl è una società di ingegneria con un bagaglio ventennale di esperienza nella progettazione, direzione lavori e project management, nei settori dell’ingegneria strutturale, infrastrutturale e dell’architettura.</w:t>
      </w:r>
    </w:p>
    <w:p w:rsidR="008807F1" w:rsidRDefault="00E02350">
      <w:pPr>
        <w:pStyle w:val="Corpotesto"/>
        <w:spacing w:before="1" w:line="360" w:lineRule="auto"/>
        <w:ind w:left="114" w:right="1315"/>
      </w:pPr>
      <w:r>
        <w:t>La società M2G Engineering SRL, nella figura del direttore tecnico Ing. Massimo Magnotta, è alla ricerca di n. 2 Giovani neo laureati da avviare alla professione di Architetti e Ingegneri.</w:t>
      </w:r>
    </w:p>
    <w:p w:rsidR="008807F1" w:rsidRDefault="00E02350">
      <w:pPr>
        <w:pStyle w:val="Corpotesto"/>
        <w:spacing w:line="252" w:lineRule="exact"/>
        <w:ind w:left="114"/>
        <w:jc w:val="both"/>
      </w:pPr>
      <w:r>
        <w:t>Il lavoro sarà quello di svolgere supporto alle operazioni inerenti:</w:t>
      </w:r>
    </w:p>
    <w:p w:rsidR="008807F1" w:rsidRDefault="00E02350">
      <w:pPr>
        <w:pStyle w:val="Paragrafoelenco"/>
        <w:numPr>
          <w:ilvl w:val="0"/>
          <w:numId w:val="2"/>
        </w:numPr>
        <w:tabs>
          <w:tab w:val="left" w:pos="1030"/>
        </w:tabs>
        <w:spacing w:before="127"/>
        <w:ind w:hanging="195"/>
      </w:pPr>
      <w:r>
        <w:t>Disegno e modellazione 3D, fotorendering e</w:t>
      </w:r>
      <w:r>
        <w:rPr>
          <w:spacing w:val="-3"/>
        </w:rPr>
        <w:t xml:space="preserve"> </w:t>
      </w:r>
      <w:r>
        <w:t>fotoinserimenti;</w:t>
      </w:r>
    </w:p>
    <w:p w:rsidR="008807F1" w:rsidRDefault="00E02350">
      <w:pPr>
        <w:pStyle w:val="Paragrafoelenco"/>
        <w:numPr>
          <w:ilvl w:val="0"/>
          <w:numId w:val="2"/>
        </w:numPr>
        <w:tabs>
          <w:tab w:val="left" w:pos="1030"/>
        </w:tabs>
        <w:spacing w:before="126"/>
        <w:ind w:hanging="195"/>
      </w:pPr>
      <w:r>
        <w:t>Screening</w:t>
      </w:r>
      <w:r>
        <w:rPr>
          <w:spacing w:val="-2"/>
        </w:rPr>
        <w:t xml:space="preserve"> </w:t>
      </w:r>
      <w:r>
        <w:t>ambientali;</w:t>
      </w:r>
    </w:p>
    <w:p w:rsidR="008807F1" w:rsidRDefault="00E02350">
      <w:pPr>
        <w:pStyle w:val="Paragrafoelenco"/>
        <w:numPr>
          <w:ilvl w:val="0"/>
          <w:numId w:val="2"/>
        </w:numPr>
        <w:tabs>
          <w:tab w:val="left" w:pos="1030"/>
        </w:tabs>
        <w:spacing w:before="126"/>
        <w:ind w:hanging="195"/>
      </w:pPr>
      <w:r>
        <w:t>Sviluppo iter autorizzativo dei</w:t>
      </w:r>
      <w:r>
        <w:rPr>
          <w:spacing w:val="-1"/>
        </w:rPr>
        <w:t xml:space="preserve"> </w:t>
      </w:r>
      <w:r>
        <w:t>progetti.</w:t>
      </w:r>
    </w:p>
    <w:p w:rsidR="008807F1" w:rsidRDefault="008807F1">
      <w:pPr>
        <w:pStyle w:val="Corpotesto"/>
        <w:spacing w:before="8"/>
        <w:rPr>
          <w:sz w:val="30"/>
        </w:rPr>
      </w:pPr>
    </w:p>
    <w:p w:rsidR="008807F1" w:rsidRPr="00A17EBA" w:rsidRDefault="00E02350">
      <w:pPr>
        <w:pStyle w:val="Titolo1"/>
        <w:spacing w:line="240" w:lineRule="auto"/>
      </w:pPr>
      <w:r w:rsidRPr="00A17EBA">
        <w:t>Requisiti:</w:t>
      </w:r>
    </w:p>
    <w:p w:rsidR="008807F1" w:rsidRDefault="00E02350">
      <w:pPr>
        <w:pStyle w:val="Corpotesto"/>
        <w:spacing w:before="1" w:line="360" w:lineRule="auto"/>
        <w:ind w:left="114" w:right="1132"/>
        <w:jc w:val="both"/>
      </w:pPr>
      <w:r>
        <w:t>Il profilo Ideale è un giovane laureato al corso di laurea Triennale</w:t>
      </w:r>
      <w:r w:rsidR="00A17EBA">
        <w:t xml:space="preserve">/Magistrale/Ciclo Unico in </w:t>
      </w:r>
      <w:proofErr w:type="spellStart"/>
      <w:r w:rsidR="00A17EBA">
        <w:t>Ingegneria</w:t>
      </w:r>
      <w:proofErr w:type="spellEnd"/>
      <w:r w:rsidR="00A17EBA">
        <w:t xml:space="preserve"> </w:t>
      </w:r>
      <w:proofErr w:type="spellStart"/>
      <w:r w:rsidR="00A17EBA">
        <w:t>Edile</w:t>
      </w:r>
      <w:proofErr w:type="spellEnd"/>
      <w:r w:rsidR="00A17EBA">
        <w:t xml:space="preserve">, </w:t>
      </w:r>
      <w:proofErr w:type="spellStart"/>
      <w:r>
        <w:t>Ingegneria</w:t>
      </w:r>
      <w:proofErr w:type="spellEnd"/>
      <w:r>
        <w:t xml:space="preserve"> </w:t>
      </w:r>
      <w:proofErr w:type="spellStart"/>
      <w:r w:rsidR="00DA5F0C">
        <w:t>Civile</w:t>
      </w:r>
      <w:proofErr w:type="spellEnd"/>
      <w:r w:rsidR="00DA5F0C">
        <w:t xml:space="preserve"> e </w:t>
      </w:r>
      <w:proofErr w:type="spellStart"/>
      <w:r w:rsidR="00DA5F0C">
        <w:t>A</w:t>
      </w:r>
      <w:r>
        <w:t>mbientale</w:t>
      </w:r>
      <w:proofErr w:type="spellEnd"/>
      <w:r w:rsidR="00A17EBA">
        <w:t xml:space="preserve">, </w:t>
      </w:r>
      <w:proofErr w:type="spellStart"/>
      <w:r w:rsidR="00A17EBA">
        <w:t>Ingegneria</w:t>
      </w:r>
      <w:proofErr w:type="spellEnd"/>
      <w:r w:rsidR="00A17EBA">
        <w:t xml:space="preserve"> </w:t>
      </w:r>
      <w:proofErr w:type="spellStart"/>
      <w:r w:rsidR="00A17EBA">
        <w:t>Civile</w:t>
      </w:r>
      <w:proofErr w:type="spellEnd"/>
      <w:r w:rsidR="00A17EBA">
        <w:t xml:space="preserve">, </w:t>
      </w:r>
      <w:proofErr w:type="spellStart"/>
      <w:r>
        <w:t>Ingegneria</w:t>
      </w:r>
      <w:proofErr w:type="spellEnd"/>
      <w:r>
        <w:t xml:space="preserve"> </w:t>
      </w:r>
      <w:proofErr w:type="spellStart"/>
      <w:r w:rsidR="00A17EBA">
        <w:t>dei</w:t>
      </w:r>
      <w:proofErr w:type="spellEnd"/>
      <w:r w:rsidR="00A17EBA">
        <w:t xml:space="preserve"> </w:t>
      </w:r>
      <w:proofErr w:type="spellStart"/>
      <w:r w:rsidR="00A17EBA">
        <w:t>Sistemi</w:t>
      </w:r>
      <w:proofErr w:type="spellEnd"/>
      <w:r w:rsidR="00A17EBA">
        <w:t xml:space="preserve"> </w:t>
      </w:r>
      <w:proofErr w:type="spellStart"/>
      <w:r>
        <w:t>Edil</w:t>
      </w:r>
      <w:r w:rsidR="00A17EBA">
        <w:t>izi</w:t>
      </w:r>
      <w:proofErr w:type="spellEnd"/>
      <w:r w:rsidR="00A17EBA">
        <w:t xml:space="preserve">, </w:t>
      </w:r>
      <w:proofErr w:type="spellStart"/>
      <w:r w:rsidR="00DA5F0C">
        <w:t>Ingegneria</w:t>
      </w:r>
      <w:proofErr w:type="spellEnd"/>
      <w:r w:rsidR="00DA5F0C">
        <w:t xml:space="preserve"> </w:t>
      </w:r>
      <w:bookmarkStart w:id="0" w:name="_GoBack"/>
      <w:bookmarkEnd w:id="0"/>
      <w:r w:rsidR="00A17EBA">
        <w:t xml:space="preserve">per </w:t>
      </w:r>
      <w:proofErr w:type="spellStart"/>
      <w:r w:rsidR="00A17EBA">
        <w:t>l’Ambiente</w:t>
      </w:r>
      <w:proofErr w:type="spellEnd"/>
      <w:r w:rsidR="00A17EBA">
        <w:t xml:space="preserve"> e il Territorio,</w:t>
      </w:r>
      <w:r>
        <w:t xml:space="preserve"> </w:t>
      </w:r>
      <w:r w:rsidR="00A17EBA">
        <w:t>Architettura</w:t>
      </w:r>
    </w:p>
    <w:p w:rsidR="008807F1" w:rsidRDefault="00E02350">
      <w:pPr>
        <w:pStyle w:val="Corpotesto"/>
        <w:spacing w:line="252" w:lineRule="exact"/>
        <w:ind w:left="114"/>
        <w:jc w:val="both"/>
      </w:pPr>
      <w:r>
        <w:t>E’ richiesta una buona conoscenza della lingua inglese.</w:t>
      </w:r>
    </w:p>
    <w:p w:rsidR="008807F1" w:rsidRDefault="008807F1">
      <w:pPr>
        <w:pStyle w:val="Corpotesto"/>
      </w:pPr>
    </w:p>
    <w:p w:rsidR="008807F1" w:rsidRPr="00A17EBA" w:rsidRDefault="00E02350">
      <w:pPr>
        <w:pStyle w:val="Titolo1"/>
      </w:pPr>
      <w:r w:rsidRPr="00A17EBA">
        <w:t>Skills/competenze:</w:t>
      </w:r>
    </w:p>
    <w:p w:rsidR="008807F1" w:rsidRDefault="00E02350">
      <w:pPr>
        <w:pStyle w:val="Paragrafoelenco"/>
        <w:numPr>
          <w:ilvl w:val="0"/>
          <w:numId w:val="1"/>
        </w:numPr>
        <w:tabs>
          <w:tab w:val="left" w:pos="835"/>
        </w:tabs>
        <w:spacing w:line="252" w:lineRule="exact"/>
        <w:ind w:hanging="360"/>
      </w:pPr>
      <w:r>
        <w:t>Buona conoscenza software di modellazione 3D (Revit, Autocad,</w:t>
      </w:r>
      <w:r>
        <w:rPr>
          <w:spacing w:val="-6"/>
        </w:rPr>
        <w:t xml:space="preserve"> </w:t>
      </w:r>
      <w:r>
        <w:t>Archicad);</w:t>
      </w:r>
    </w:p>
    <w:p w:rsidR="008807F1" w:rsidRDefault="00E02350">
      <w:pPr>
        <w:pStyle w:val="Paragrafoelenco"/>
        <w:numPr>
          <w:ilvl w:val="0"/>
          <w:numId w:val="1"/>
        </w:numPr>
        <w:tabs>
          <w:tab w:val="left" w:pos="835"/>
        </w:tabs>
        <w:ind w:hanging="360"/>
      </w:pPr>
      <w:r>
        <w:t>Buona conoscenza</w:t>
      </w:r>
      <w:r>
        <w:rPr>
          <w:spacing w:val="-1"/>
        </w:rPr>
        <w:t xml:space="preserve"> </w:t>
      </w:r>
      <w:r>
        <w:t>GIS</w:t>
      </w:r>
    </w:p>
    <w:p w:rsidR="008807F1" w:rsidRDefault="008807F1">
      <w:pPr>
        <w:pStyle w:val="Corpotesto"/>
        <w:rPr>
          <w:sz w:val="24"/>
        </w:rPr>
      </w:pPr>
    </w:p>
    <w:p w:rsidR="008807F1" w:rsidRPr="00A17EBA" w:rsidRDefault="00E02350">
      <w:pPr>
        <w:pStyle w:val="Titolo1"/>
        <w:spacing w:before="205"/>
      </w:pPr>
      <w:r w:rsidRPr="00A17EBA">
        <w:t>Tipologia contrattuale:</w:t>
      </w:r>
    </w:p>
    <w:p w:rsidR="008807F1" w:rsidRDefault="00E02350">
      <w:pPr>
        <w:pStyle w:val="Corpotesto"/>
        <w:spacing w:line="252" w:lineRule="exact"/>
        <w:ind w:left="114"/>
        <w:jc w:val="both"/>
      </w:pPr>
      <w:r>
        <w:t>Contratto a tempo indeterminato previo periodo di prova di 3 mesi</w:t>
      </w:r>
    </w:p>
    <w:p w:rsidR="008807F1" w:rsidRDefault="008807F1">
      <w:pPr>
        <w:pStyle w:val="Corpotesto"/>
        <w:spacing w:before="1"/>
      </w:pPr>
    </w:p>
    <w:p w:rsidR="008807F1" w:rsidRPr="00A17EBA" w:rsidRDefault="00E02350">
      <w:pPr>
        <w:pStyle w:val="Titolo1"/>
      </w:pPr>
      <w:r w:rsidRPr="00A17EBA">
        <w:t>Sede di lavoro:</w:t>
      </w:r>
    </w:p>
    <w:p w:rsidR="008807F1" w:rsidRDefault="00E02350">
      <w:pPr>
        <w:pStyle w:val="Corpotesto"/>
        <w:ind w:left="114" w:right="8429"/>
      </w:pPr>
      <w:r>
        <w:t xml:space="preserve">M2G Engineering SRL via M. Partipilo n. 48 70124 Bari </w:t>
      </w:r>
      <w:hyperlink r:id="rId7">
        <w:r>
          <w:t>info@m2gengineering.it</w:t>
        </w:r>
      </w:hyperlink>
    </w:p>
    <w:p w:rsidR="008807F1" w:rsidRDefault="008807F1">
      <w:pPr>
        <w:pStyle w:val="Corpotesto"/>
        <w:spacing w:before="1"/>
      </w:pPr>
    </w:p>
    <w:p w:rsidR="008807F1" w:rsidRPr="00A17EBA" w:rsidRDefault="00E02350">
      <w:pPr>
        <w:pStyle w:val="Titolo1"/>
        <w:jc w:val="left"/>
      </w:pPr>
      <w:r w:rsidRPr="00A17EBA">
        <w:t>Per candidarsi:</w:t>
      </w:r>
    </w:p>
    <w:p w:rsidR="008807F1" w:rsidRDefault="00E02350">
      <w:pPr>
        <w:pStyle w:val="Corpotesto"/>
        <w:ind w:left="113" w:right="1128"/>
      </w:pPr>
      <w:r>
        <w:t xml:space="preserve">inviare il proprio cv aggiornato a: </w:t>
      </w:r>
      <w:hyperlink r:id="rId8">
        <w:r>
          <w:rPr>
            <w:color w:val="0000FF"/>
            <w:u w:val="single" w:color="0000FF"/>
          </w:rPr>
          <w:t>info@m2gengineering.it</w:t>
        </w:r>
        <w:r>
          <w:t xml:space="preserve">, </w:t>
        </w:r>
      </w:hyperlink>
      <w:r>
        <w:t xml:space="preserve">entro il </w:t>
      </w:r>
      <w:r>
        <w:rPr>
          <w:b/>
        </w:rPr>
        <w:t>15/06/2018</w:t>
      </w:r>
      <w:r>
        <w:t>, inserendo in oggetto “Rif. Contatto Ufficio Placement Politecnico di Bari”</w:t>
      </w:r>
    </w:p>
    <w:p w:rsidR="008807F1" w:rsidRDefault="008807F1">
      <w:pPr>
        <w:pStyle w:val="Corpotesto"/>
        <w:spacing w:before="11"/>
        <w:rPr>
          <w:sz w:val="21"/>
        </w:rPr>
      </w:pPr>
    </w:p>
    <w:p w:rsidR="008807F1" w:rsidRPr="00A17EBA" w:rsidRDefault="00E02350">
      <w:pPr>
        <w:pStyle w:val="Corpotesto"/>
        <w:ind w:left="113" w:right="1756"/>
        <w:rPr>
          <w:sz w:val="16"/>
          <w:szCs w:val="16"/>
        </w:rPr>
      </w:pPr>
      <w:r w:rsidRPr="00A17EBA">
        <w:rPr>
          <w:sz w:val="16"/>
          <w:szCs w:val="16"/>
        </w:rPr>
        <w:t>Il CV dovrà contenere l’autorizzazione al trattamento dei dati personali ai sensi del D. Lgs. n. 196/2003 e ss.mm. e ii. ed attestazione di veridicità ai sensi del DPR n.445/2000.</w:t>
      </w:r>
    </w:p>
    <w:p w:rsidR="008807F1" w:rsidRPr="00A17EBA" w:rsidRDefault="00E02350">
      <w:pPr>
        <w:pStyle w:val="Corpotesto"/>
        <w:ind w:left="113"/>
        <w:jc w:val="both"/>
        <w:rPr>
          <w:sz w:val="16"/>
          <w:szCs w:val="16"/>
        </w:rPr>
      </w:pPr>
      <w:r w:rsidRPr="00A17EBA">
        <w:rPr>
          <w:noProof/>
          <w:sz w:val="16"/>
          <w:szCs w:val="16"/>
          <w:lang w:val="it-IT" w:eastAsia="it-IT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1111032</wp:posOffset>
            </wp:positionH>
            <wp:positionV relativeFrom="paragraph">
              <wp:posOffset>1005054</wp:posOffset>
            </wp:positionV>
            <wp:extent cx="6445721" cy="15544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5721" cy="155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EBA">
        <w:rPr>
          <w:sz w:val="16"/>
          <w:szCs w:val="16"/>
        </w:rPr>
        <w:t>Il presente annuncio è rivolto ad ambo i sessi, ai sensi della normativa vigente.</w:t>
      </w:r>
    </w:p>
    <w:sectPr w:rsidR="008807F1" w:rsidRPr="00A17EBA">
      <w:type w:val="continuous"/>
      <w:pgSz w:w="11910" w:h="16840"/>
      <w:pgMar w:top="560" w:right="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F0BD7"/>
    <w:multiLevelType w:val="hybridMultilevel"/>
    <w:tmpl w:val="EFA89E0E"/>
    <w:lvl w:ilvl="0" w:tplc="FA52A7AC">
      <w:numFmt w:val="bullet"/>
      <w:lvlText w:val="-"/>
      <w:lvlJc w:val="left"/>
      <w:pPr>
        <w:ind w:left="1029" w:hanging="196"/>
      </w:pPr>
      <w:rPr>
        <w:rFonts w:ascii="Arial" w:eastAsia="Arial" w:hAnsi="Arial" w:cs="Arial" w:hint="default"/>
        <w:w w:val="99"/>
        <w:sz w:val="22"/>
        <w:szCs w:val="22"/>
      </w:rPr>
    </w:lvl>
    <w:lvl w:ilvl="1" w:tplc="FC028E2E">
      <w:numFmt w:val="bullet"/>
      <w:lvlText w:val="•"/>
      <w:lvlJc w:val="left"/>
      <w:pPr>
        <w:ind w:left="2006" w:hanging="196"/>
      </w:pPr>
      <w:rPr>
        <w:rFonts w:hint="default"/>
      </w:rPr>
    </w:lvl>
    <w:lvl w:ilvl="2" w:tplc="08783202">
      <w:numFmt w:val="bullet"/>
      <w:lvlText w:val="•"/>
      <w:lvlJc w:val="left"/>
      <w:pPr>
        <w:ind w:left="2992" w:hanging="196"/>
      </w:pPr>
      <w:rPr>
        <w:rFonts w:hint="default"/>
      </w:rPr>
    </w:lvl>
    <w:lvl w:ilvl="3" w:tplc="CB64518A">
      <w:numFmt w:val="bullet"/>
      <w:lvlText w:val="•"/>
      <w:lvlJc w:val="left"/>
      <w:pPr>
        <w:ind w:left="3979" w:hanging="196"/>
      </w:pPr>
      <w:rPr>
        <w:rFonts w:hint="default"/>
      </w:rPr>
    </w:lvl>
    <w:lvl w:ilvl="4" w:tplc="A62A1318">
      <w:numFmt w:val="bullet"/>
      <w:lvlText w:val="•"/>
      <w:lvlJc w:val="left"/>
      <w:pPr>
        <w:ind w:left="4965" w:hanging="196"/>
      </w:pPr>
      <w:rPr>
        <w:rFonts w:hint="default"/>
      </w:rPr>
    </w:lvl>
    <w:lvl w:ilvl="5" w:tplc="CC60F642">
      <w:numFmt w:val="bullet"/>
      <w:lvlText w:val="•"/>
      <w:lvlJc w:val="left"/>
      <w:pPr>
        <w:ind w:left="5952" w:hanging="196"/>
      </w:pPr>
      <w:rPr>
        <w:rFonts w:hint="default"/>
      </w:rPr>
    </w:lvl>
    <w:lvl w:ilvl="6" w:tplc="E6FC008E">
      <w:numFmt w:val="bullet"/>
      <w:lvlText w:val="•"/>
      <w:lvlJc w:val="left"/>
      <w:pPr>
        <w:ind w:left="6938" w:hanging="196"/>
      </w:pPr>
      <w:rPr>
        <w:rFonts w:hint="default"/>
      </w:rPr>
    </w:lvl>
    <w:lvl w:ilvl="7" w:tplc="B09AAA60">
      <w:numFmt w:val="bullet"/>
      <w:lvlText w:val="•"/>
      <w:lvlJc w:val="left"/>
      <w:pPr>
        <w:ind w:left="7925" w:hanging="196"/>
      </w:pPr>
      <w:rPr>
        <w:rFonts w:hint="default"/>
      </w:rPr>
    </w:lvl>
    <w:lvl w:ilvl="8" w:tplc="9664DE36">
      <w:numFmt w:val="bullet"/>
      <w:lvlText w:val="•"/>
      <w:lvlJc w:val="left"/>
      <w:pPr>
        <w:ind w:left="8911" w:hanging="196"/>
      </w:pPr>
      <w:rPr>
        <w:rFonts w:hint="default"/>
      </w:rPr>
    </w:lvl>
  </w:abstractNum>
  <w:abstractNum w:abstractNumId="1" w15:restartNumberingAfterBreak="0">
    <w:nsid w:val="7254502D"/>
    <w:multiLevelType w:val="hybridMultilevel"/>
    <w:tmpl w:val="3AFEB3A0"/>
    <w:lvl w:ilvl="0" w:tplc="A7448BF2">
      <w:numFmt w:val="bullet"/>
      <w:lvlText w:val=""/>
      <w:lvlJc w:val="left"/>
      <w:pPr>
        <w:ind w:left="834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284E7ECC">
      <w:numFmt w:val="bullet"/>
      <w:lvlText w:val="•"/>
      <w:lvlJc w:val="left"/>
      <w:pPr>
        <w:ind w:left="1844" w:hanging="361"/>
      </w:pPr>
      <w:rPr>
        <w:rFonts w:hint="default"/>
      </w:rPr>
    </w:lvl>
    <w:lvl w:ilvl="2" w:tplc="CB343D28">
      <w:numFmt w:val="bullet"/>
      <w:lvlText w:val="•"/>
      <w:lvlJc w:val="left"/>
      <w:pPr>
        <w:ind w:left="2848" w:hanging="361"/>
      </w:pPr>
      <w:rPr>
        <w:rFonts w:hint="default"/>
      </w:rPr>
    </w:lvl>
    <w:lvl w:ilvl="3" w:tplc="9378C72A">
      <w:numFmt w:val="bullet"/>
      <w:lvlText w:val="•"/>
      <w:lvlJc w:val="left"/>
      <w:pPr>
        <w:ind w:left="3853" w:hanging="361"/>
      </w:pPr>
      <w:rPr>
        <w:rFonts w:hint="default"/>
      </w:rPr>
    </w:lvl>
    <w:lvl w:ilvl="4" w:tplc="2B023FA2">
      <w:numFmt w:val="bullet"/>
      <w:lvlText w:val="•"/>
      <w:lvlJc w:val="left"/>
      <w:pPr>
        <w:ind w:left="4857" w:hanging="361"/>
      </w:pPr>
      <w:rPr>
        <w:rFonts w:hint="default"/>
      </w:rPr>
    </w:lvl>
    <w:lvl w:ilvl="5" w:tplc="9A2E8054">
      <w:numFmt w:val="bullet"/>
      <w:lvlText w:val="•"/>
      <w:lvlJc w:val="left"/>
      <w:pPr>
        <w:ind w:left="5862" w:hanging="361"/>
      </w:pPr>
      <w:rPr>
        <w:rFonts w:hint="default"/>
      </w:rPr>
    </w:lvl>
    <w:lvl w:ilvl="6" w:tplc="A67464D4">
      <w:numFmt w:val="bullet"/>
      <w:lvlText w:val="•"/>
      <w:lvlJc w:val="left"/>
      <w:pPr>
        <w:ind w:left="6866" w:hanging="361"/>
      </w:pPr>
      <w:rPr>
        <w:rFonts w:hint="default"/>
      </w:rPr>
    </w:lvl>
    <w:lvl w:ilvl="7" w:tplc="B276FE44">
      <w:numFmt w:val="bullet"/>
      <w:lvlText w:val="•"/>
      <w:lvlJc w:val="left"/>
      <w:pPr>
        <w:ind w:left="7871" w:hanging="361"/>
      </w:pPr>
      <w:rPr>
        <w:rFonts w:hint="default"/>
      </w:rPr>
    </w:lvl>
    <w:lvl w:ilvl="8" w:tplc="3AEE4026">
      <w:numFmt w:val="bullet"/>
      <w:lvlText w:val="•"/>
      <w:lvlJc w:val="left"/>
      <w:pPr>
        <w:ind w:left="8875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F1"/>
    <w:rsid w:val="008807F1"/>
    <w:rsid w:val="00A17EBA"/>
    <w:rsid w:val="00DA5F0C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DC4A"/>
  <w15:docId w15:val="{46311E11-5A51-40F4-A739-B4435D06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line="252" w:lineRule="exact"/>
      <w:ind w:left="114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29" w:hanging="19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2gengineering.i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m2gengineering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F44A4-4F5C-44D0-96AA-27220856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annuncio su carta intestata M2G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annuncio su carta intestata M2G</dc:title>
  <dc:creator>Annalisa</dc:creator>
  <cp:lastModifiedBy>AMM-P0363</cp:lastModifiedBy>
  <cp:revision>3</cp:revision>
  <dcterms:created xsi:type="dcterms:W3CDTF">2018-06-04T10:47:00Z</dcterms:created>
  <dcterms:modified xsi:type="dcterms:W3CDTF">2018-06-04T11:17:00Z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2018-06-04T00:00:00Z</vt:filetime>
  </property>
</Properties>
</file>