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1B" w:rsidRDefault="00CC1C1B">
      <w:pPr>
        <w:rPr>
          <w:rFonts w:ascii="GE Inspira" w:hAnsi="GE Inspira"/>
          <w:b/>
          <w:sz w:val="20"/>
          <w:szCs w:val="20"/>
          <w:lang w:val="en-US"/>
        </w:rPr>
      </w:pPr>
      <w:r>
        <w:rPr>
          <w:noProof/>
          <w:lang w:eastAsia="it-IT"/>
        </w:rPr>
        <w:drawing>
          <wp:anchor distT="0" distB="0" distL="114300" distR="114300" simplePos="0" relativeHeight="251658240" behindDoc="1" locked="0" layoutInCell="1" allowOverlap="1">
            <wp:simplePos x="0" y="0"/>
            <wp:positionH relativeFrom="column">
              <wp:align>center</wp:align>
            </wp:positionH>
            <wp:positionV relativeFrom="paragraph">
              <wp:posOffset>0</wp:posOffset>
            </wp:positionV>
            <wp:extent cx="1267200" cy="1267200"/>
            <wp:effectExtent l="0" t="0" r="9525" b="9525"/>
            <wp:wrapTight wrapText="bothSides">
              <wp:wrapPolygon edited="0">
                <wp:start x="7471" y="0"/>
                <wp:lineTo x="5522" y="650"/>
                <wp:lineTo x="650" y="4223"/>
                <wp:lineTo x="0" y="7471"/>
                <wp:lineTo x="0" y="13642"/>
                <wp:lineTo x="325" y="16241"/>
                <wp:lineTo x="4872" y="20788"/>
                <wp:lineTo x="7471" y="21438"/>
                <wp:lineTo x="13967" y="21438"/>
                <wp:lineTo x="16565" y="20788"/>
                <wp:lineTo x="21113" y="16241"/>
                <wp:lineTo x="21438" y="13642"/>
                <wp:lineTo x="21438" y="7471"/>
                <wp:lineTo x="21113" y="4547"/>
                <wp:lineTo x="15916" y="650"/>
                <wp:lineTo x="13967" y="0"/>
                <wp:lineTo x="7471" y="0"/>
              </wp:wrapPolygon>
            </wp:wrapTight>
            <wp:docPr id="1" name="Picture 1" descr="C:\Users\105055599\AppData\Local\Microsoft\Windows\INetCacheContent.Word\GE_Monogram_Blue_Transparency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055599\AppData\Local\Microsoft\Windows\INetCacheContent.Word\GE_Monogram_Blue_Transparency_64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CC1C1B" w:rsidRDefault="00CC1C1B">
      <w:pPr>
        <w:rPr>
          <w:rFonts w:ascii="GE Inspira" w:hAnsi="GE Inspira"/>
          <w:b/>
          <w:sz w:val="20"/>
          <w:szCs w:val="20"/>
          <w:lang w:val="en-US"/>
        </w:rPr>
      </w:pPr>
    </w:p>
    <w:p w:rsidR="008C3F5C" w:rsidRPr="008C3F5C" w:rsidRDefault="008C3F5C" w:rsidP="008C3F5C">
      <w:pPr>
        <w:shd w:val="clear" w:color="auto" w:fill="FFFFFF"/>
        <w:spacing w:before="100" w:beforeAutospacing="1" w:after="100" w:afterAutospacing="1" w:line="750" w:lineRule="atLeast"/>
        <w:textAlignment w:val="baseline"/>
        <w:outlineLvl w:val="0"/>
        <w:rPr>
          <w:rFonts w:ascii="GE Inspira" w:eastAsia="Times New Roman" w:hAnsi="GE Inspira" w:cs="Times New Roman"/>
          <w:b/>
          <w:sz w:val="20"/>
          <w:szCs w:val="20"/>
          <w:lang w:val="en-US" w:eastAsia="it-IT"/>
        </w:rPr>
      </w:pPr>
      <w:bookmarkStart w:id="0" w:name="_Hlk503282174"/>
      <w:r w:rsidRPr="008C3F5C">
        <w:rPr>
          <w:rFonts w:ascii="GE Inspira" w:eastAsia="Times New Roman" w:hAnsi="GE Inspira" w:cs="Times New Roman"/>
          <w:b/>
          <w:sz w:val="20"/>
          <w:szCs w:val="20"/>
          <w:lang w:val="en-US" w:eastAsia="it-IT"/>
        </w:rPr>
        <w:t>Marine &amp; Industrial Master scheduler - Internship</w:t>
      </w:r>
    </w:p>
    <w:bookmarkEnd w:id="0"/>
    <w:p w:rsidR="008C3F5C" w:rsidRPr="008C3F5C" w:rsidRDefault="00502C1A" w:rsidP="008C3F5C">
      <w:pPr>
        <w:rPr>
          <w:lang w:val="en-US"/>
        </w:rPr>
      </w:pPr>
      <w:r w:rsidRPr="00502C1A">
        <w:rPr>
          <w:rFonts w:ascii="GE Inspira" w:hAnsi="GE Inspira"/>
          <w:b/>
          <w:sz w:val="20"/>
          <w:szCs w:val="20"/>
          <w:lang w:val="en-US"/>
        </w:rPr>
        <w:t>About Us:</w:t>
      </w:r>
      <w:r>
        <w:rPr>
          <w:rFonts w:ascii="GE Inspira" w:hAnsi="GE Inspira"/>
          <w:b/>
          <w:sz w:val="20"/>
          <w:szCs w:val="20"/>
          <w:lang w:val="en-US"/>
        </w:rPr>
        <w:t xml:space="preserve"> </w:t>
      </w:r>
      <w:r w:rsidR="008C3F5C" w:rsidRPr="008C3F5C">
        <w:rPr>
          <w:rFonts w:ascii="GE Inspira Sans" w:hAnsi="GE Inspira Sans"/>
          <w:color w:val="595959"/>
          <w:shd w:val="clear" w:color="auto" w:fill="FFFFFF"/>
          <w:lang w:val="en-US"/>
        </w:rPr>
        <w:t>At </w:t>
      </w:r>
      <w:hyperlink r:id="rId8" w:history="1">
        <w:r w:rsidR="008C3F5C" w:rsidRPr="008C3F5C">
          <w:rPr>
            <w:rStyle w:val="Collegamentoipertestuale"/>
            <w:rFonts w:ascii="GE Inspira Sans" w:hAnsi="GE Inspira Sans"/>
            <w:color w:val="337AB7"/>
            <w:bdr w:val="none" w:sz="0" w:space="0" w:color="auto" w:frame="1"/>
            <w:shd w:val="clear" w:color="auto" w:fill="FFFFFF"/>
            <w:lang w:val="en-US"/>
          </w:rPr>
          <w:t>GE Aviation</w:t>
        </w:r>
      </w:hyperlink>
      <w:r w:rsidR="008C3F5C" w:rsidRPr="008C3F5C">
        <w:rPr>
          <w:rFonts w:ascii="GE Inspira Sans" w:hAnsi="GE Inspira Sans"/>
          <w:color w:val="595959"/>
          <w:shd w:val="clear" w:color="auto" w:fill="FFFFFF"/>
          <w:lang w:val="en-US"/>
        </w:rPr>
        <w:t>, we are imagination at work. Whether we’re manufacturing components for our GEnx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ofecomagination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w:t>
      </w:r>
    </w:p>
    <w:p w:rsidR="008C3F5C" w:rsidRPr="0078360D" w:rsidRDefault="008C3F5C" w:rsidP="008C3F5C">
      <w:pPr>
        <w:pStyle w:val="NormaleWeb"/>
        <w:shd w:val="clear" w:color="auto" w:fill="FFFFFF"/>
        <w:spacing w:before="0" w:beforeAutospacing="0" w:after="0" w:afterAutospacing="0"/>
        <w:textAlignment w:val="baseline"/>
        <w:rPr>
          <w:rFonts w:ascii="GE Inspira Sans" w:eastAsiaTheme="minorHAnsi" w:hAnsi="GE Inspira Sans" w:cstheme="minorBidi"/>
          <w:color w:val="595959"/>
          <w:sz w:val="22"/>
          <w:szCs w:val="22"/>
          <w:shd w:val="clear" w:color="auto" w:fill="FFFFFF"/>
          <w:lang w:val="en-US" w:eastAsia="en-US"/>
        </w:rPr>
      </w:pPr>
      <w:r w:rsidRPr="0078360D">
        <w:rPr>
          <w:rFonts w:ascii="GE Inspira Sans" w:eastAsiaTheme="minorHAnsi" w:hAnsi="GE Inspira Sans" w:cstheme="minorBidi"/>
          <w:color w:val="595959"/>
          <w:sz w:val="22"/>
          <w:szCs w:val="22"/>
          <w:shd w:val="clear" w:color="auto" w:fill="FFFFFF"/>
          <w:lang w:val="en-US" w:eastAsia="en-US"/>
        </w:rPr>
        <w:t>GE is an Equal Opportunity Employer. Employment decisions are made without regard to race, color, religion, national or ethnic origin, sex, sexual orientation, gender identity or expression, age, disability, and according with all local laws protecting different status.</w:t>
      </w:r>
    </w:p>
    <w:p w:rsidR="008C3F5C" w:rsidRPr="0078360D" w:rsidRDefault="008C3F5C" w:rsidP="008C3F5C">
      <w:pPr>
        <w:pStyle w:val="NormaleWeb"/>
        <w:shd w:val="clear" w:color="auto" w:fill="FFFFFF"/>
        <w:spacing w:before="0" w:beforeAutospacing="0" w:after="0" w:afterAutospacing="0"/>
        <w:textAlignment w:val="baseline"/>
        <w:rPr>
          <w:rFonts w:ascii="GE Inspira Sans" w:eastAsiaTheme="minorHAnsi" w:hAnsi="GE Inspira Sans" w:cstheme="minorBidi"/>
          <w:color w:val="595959"/>
          <w:sz w:val="22"/>
          <w:szCs w:val="22"/>
          <w:shd w:val="clear" w:color="auto" w:fill="FFFFFF"/>
          <w:lang w:val="en-US" w:eastAsia="en-US"/>
        </w:rPr>
      </w:pPr>
      <w:r w:rsidRPr="0078360D">
        <w:rPr>
          <w:rFonts w:ascii="GE Inspira Sans" w:eastAsiaTheme="minorHAnsi" w:hAnsi="GE Inspira Sans" w:cstheme="minorBidi"/>
          <w:color w:val="595959"/>
          <w:sz w:val="22"/>
          <w:szCs w:val="22"/>
          <w:shd w:val="clear" w:color="auto" w:fill="FFFFFF"/>
          <w:lang w:val="en-US" w:eastAsia="en-US"/>
        </w:rPr>
        <w:t>Follow us on </w:t>
      </w:r>
      <w:hyperlink r:id="rId9" w:tgtFrame="_blank" w:history="1">
        <w:r w:rsidRPr="0078360D">
          <w:rPr>
            <w:rFonts w:ascii="GE Inspira Sans" w:eastAsiaTheme="minorHAnsi" w:hAnsi="GE Inspira Sans" w:cstheme="minorBidi"/>
            <w:color w:val="595959"/>
            <w:sz w:val="22"/>
            <w:szCs w:val="22"/>
            <w:shd w:val="clear" w:color="auto" w:fill="FFFFFF"/>
            <w:lang w:eastAsia="en-US"/>
          </w:rPr>
          <w:t>Twitter</w:t>
        </w:r>
      </w:hyperlink>
      <w:r w:rsidRPr="0078360D">
        <w:rPr>
          <w:rFonts w:ascii="GE Inspira Sans" w:eastAsiaTheme="minorHAnsi" w:hAnsi="GE Inspira Sans" w:cstheme="minorBidi"/>
          <w:color w:val="595959"/>
          <w:sz w:val="22"/>
          <w:szCs w:val="22"/>
          <w:shd w:val="clear" w:color="auto" w:fill="FFFFFF"/>
          <w:lang w:val="en-US" w:eastAsia="en-US"/>
        </w:rPr>
        <w:t>, join our </w:t>
      </w:r>
      <w:hyperlink r:id="rId10" w:tgtFrame="_blank" w:history="1">
        <w:r w:rsidRPr="0078360D">
          <w:rPr>
            <w:rFonts w:ascii="GE Inspira Sans" w:eastAsiaTheme="minorHAnsi" w:hAnsi="GE Inspira Sans" w:cstheme="minorBidi"/>
            <w:color w:val="595959"/>
            <w:sz w:val="22"/>
            <w:szCs w:val="22"/>
            <w:shd w:val="clear" w:color="auto" w:fill="FFFFFF"/>
            <w:lang w:eastAsia="en-US"/>
          </w:rPr>
          <w:t>LinkedIn </w:t>
        </w:r>
      </w:hyperlink>
      <w:r w:rsidRPr="0078360D">
        <w:rPr>
          <w:rFonts w:ascii="GE Inspira Sans" w:eastAsiaTheme="minorHAnsi" w:hAnsi="GE Inspira Sans" w:cstheme="minorBidi"/>
          <w:color w:val="595959"/>
          <w:sz w:val="22"/>
          <w:szCs w:val="22"/>
          <w:shd w:val="clear" w:color="auto" w:fill="FFFFFF"/>
          <w:lang w:val="en-US" w:eastAsia="en-US"/>
        </w:rPr>
        <w:t>Group or become a fan of our </w:t>
      </w:r>
      <w:hyperlink r:id="rId11" w:tgtFrame="_blank" w:history="1">
        <w:r w:rsidRPr="0078360D">
          <w:rPr>
            <w:rFonts w:ascii="GE Inspira Sans" w:eastAsiaTheme="minorHAnsi" w:hAnsi="GE Inspira Sans" w:cstheme="minorBidi"/>
            <w:color w:val="595959"/>
            <w:sz w:val="22"/>
            <w:szCs w:val="22"/>
            <w:shd w:val="clear" w:color="auto" w:fill="FFFFFF"/>
            <w:lang w:eastAsia="en-US"/>
          </w:rPr>
          <w:t>Facebook</w:t>
        </w:r>
      </w:hyperlink>
      <w:r w:rsidRPr="0078360D">
        <w:rPr>
          <w:rFonts w:ascii="GE Inspira Sans" w:eastAsiaTheme="minorHAnsi" w:hAnsi="GE Inspira Sans" w:cstheme="minorBidi"/>
          <w:color w:val="595959"/>
          <w:sz w:val="22"/>
          <w:szCs w:val="22"/>
          <w:shd w:val="clear" w:color="auto" w:fill="FFFFFF"/>
          <w:lang w:val="en-US" w:eastAsia="en-US"/>
        </w:rPr>
        <w:t> page. Receive job and event notifications by becoming a member of the </w:t>
      </w:r>
      <w:hyperlink r:id="rId12" w:tgtFrame="_blank" w:history="1">
        <w:r w:rsidRPr="0078360D">
          <w:rPr>
            <w:rFonts w:ascii="GE Inspira Sans" w:eastAsiaTheme="minorHAnsi" w:hAnsi="GE Inspira Sans" w:cstheme="minorBidi"/>
            <w:color w:val="595959"/>
            <w:sz w:val="22"/>
            <w:szCs w:val="22"/>
            <w:shd w:val="clear" w:color="auto" w:fill="FFFFFF"/>
            <w:lang w:eastAsia="en-US"/>
          </w:rPr>
          <w:t>GE Talent Community</w:t>
        </w:r>
      </w:hyperlink>
      <w:r w:rsidRPr="0078360D">
        <w:rPr>
          <w:rFonts w:ascii="GE Inspira Sans" w:eastAsiaTheme="minorHAnsi" w:hAnsi="GE Inspira Sans" w:cstheme="minorBidi"/>
          <w:color w:val="595959"/>
          <w:sz w:val="22"/>
          <w:szCs w:val="22"/>
          <w:shd w:val="clear" w:color="auto" w:fill="FFFFFF"/>
          <w:lang w:val="en-US" w:eastAsia="en-US"/>
        </w:rPr>
        <w:t>. Stay up to date on what’s happening at GE around the globe by checking out the </w:t>
      </w:r>
      <w:hyperlink r:id="rId13" w:tgtFrame="_blank" w:history="1">
        <w:r w:rsidRPr="0078360D">
          <w:rPr>
            <w:rFonts w:ascii="GE Inspira Sans" w:eastAsiaTheme="minorHAnsi" w:hAnsi="GE Inspira Sans" w:cstheme="minorBidi"/>
            <w:color w:val="595959"/>
            <w:sz w:val="22"/>
            <w:szCs w:val="22"/>
            <w:shd w:val="clear" w:color="auto" w:fill="FFFFFF"/>
            <w:lang w:eastAsia="en-US"/>
          </w:rPr>
          <w:t>GE Careers Blog</w:t>
        </w:r>
      </w:hyperlink>
      <w:r w:rsidRPr="0078360D">
        <w:rPr>
          <w:rFonts w:ascii="GE Inspira Sans" w:eastAsiaTheme="minorHAnsi" w:hAnsi="GE Inspira Sans" w:cstheme="minorBidi"/>
          <w:color w:val="595959"/>
          <w:sz w:val="22"/>
          <w:szCs w:val="22"/>
          <w:shd w:val="clear" w:color="auto" w:fill="FFFFFF"/>
          <w:lang w:val="en-US" w:eastAsia="en-US"/>
        </w:rPr>
        <w:t>.</w:t>
      </w:r>
    </w:p>
    <w:p w:rsidR="00027A53" w:rsidRDefault="00027A53" w:rsidP="008C3F5C">
      <w:pPr>
        <w:pStyle w:val="NormaleWeb"/>
        <w:shd w:val="clear" w:color="auto" w:fill="FFFFFF"/>
        <w:spacing w:before="0" w:beforeAutospacing="0" w:after="0" w:afterAutospacing="0"/>
        <w:textAlignment w:val="baseline"/>
        <w:rPr>
          <w:rFonts w:ascii="GE Inspira" w:hAnsi="GE Inspira"/>
          <w:b/>
          <w:sz w:val="20"/>
          <w:szCs w:val="20"/>
          <w:lang w:val="en-US"/>
        </w:rPr>
      </w:pPr>
    </w:p>
    <w:p w:rsidR="00E06E4A" w:rsidRPr="006A3C0D" w:rsidRDefault="00E06E4A">
      <w:pPr>
        <w:rPr>
          <w:rFonts w:ascii="GE Inspira" w:hAnsi="GE Inspira"/>
          <w:b/>
          <w:sz w:val="20"/>
          <w:szCs w:val="20"/>
          <w:lang w:val="en-US"/>
        </w:rPr>
      </w:pPr>
      <w:r w:rsidRPr="006A3C0D">
        <w:rPr>
          <w:rFonts w:ascii="GE Inspira" w:hAnsi="GE Inspira"/>
          <w:b/>
          <w:sz w:val="20"/>
          <w:szCs w:val="20"/>
          <w:lang w:val="en-US"/>
        </w:rPr>
        <w:t xml:space="preserve">Role Summary/Purpose </w:t>
      </w:r>
    </w:p>
    <w:p w:rsidR="00A36621" w:rsidRDefault="008C3F5C" w:rsidP="00E06E4A">
      <w:pPr>
        <w:spacing w:after="0" w:line="240" w:lineRule="auto"/>
        <w:rPr>
          <w:rFonts w:ascii="GE Inspira Sans" w:hAnsi="GE Inspira Sans"/>
          <w:color w:val="595959"/>
          <w:shd w:val="clear" w:color="auto" w:fill="FFFFFF"/>
          <w:lang w:val="en-US"/>
        </w:rPr>
      </w:pPr>
      <w:r w:rsidRPr="008C3F5C">
        <w:rPr>
          <w:rFonts w:ascii="GE Inspira Sans" w:hAnsi="GE Inspira Sans"/>
          <w:color w:val="595959"/>
          <w:shd w:val="clear" w:color="auto" w:fill="FFFFFF"/>
          <w:lang w:val="en-US"/>
        </w:rPr>
        <w:t>The Internship in Supply Chain Engineering is a great opportunity for Engineering students or Post-graduates who want to be part of a leading company in technology and innovation. During this assignment, the intern will get a broad overview of the daily activities in the Master scheduling and Planning department and he/she will be involved into some initiatives related to Forecast plan, Workload / Capacity management and automation.</w:t>
      </w:r>
    </w:p>
    <w:p w:rsidR="008C3F5C" w:rsidRPr="008C3F5C" w:rsidRDefault="008C3F5C" w:rsidP="00E06E4A">
      <w:pPr>
        <w:spacing w:after="0" w:line="240" w:lineRule="auto"/>
        <w:rPr>
          <w:rFonts w:ascii="GE Inspira Sans" w:hAnsi="GE Inspira Sans"/>
          <w:color w:val="595959"/>
          <w:shd w:val="clear" w:color="auto" w:fill="FFFFFF"/>
          <w:lang w:val="en-US"/>
        </w:rPr>
      </w:pPr>
    </w:p>
    <w:p w:rsidR="0078360D" w:rsidRDefault="006A3C0D" w:rsidP="0078360D">
      <w:pPr>
        <w:spacing w:after="0" w:line="240" w:lineRule="auto"/>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 xml:space="preserve">Apply from our website </w:t>
      </w:r>
      <w:hyperlink r:id="rId14" w:history="1">
        <w:r w:rsidRPr="0078360D">
          <w:rPr>
            <w:rFonts w:ascii="GE Inspira Sans" w:hAnsi="GE Inspira Sans"/>
            <w:color w:val="595959"/>
          </w:rPr>
          <w:t>here</w:t>
        </w:r>
      </w:hyperlink>
      <w:r w:rsidRPr="0078360D">
        <w:rPr>
          <w:rFonts w:ascii="GE Inspira Sans" w:hAnsi="GE Inspira Sans"/>
          <w:color w:val="595959"/>
          <w:shd w:val="clear" w:color="auto" w:fill="FFFFFF"/>
          <w:lang w:val="en-US"/>
        </w:rPr>
        <w:t xml:space="preserve"> by </w:t>
      </w:r>
      <w:r w:rsidR="005152A4" w:rsidRPr="0078360D">
        <w:rPr>
          <w:rFonts w:ascii="GE Inspira Sans" w:hAnsi="GE Inspira Sans"/>
          <w:color w:val="595959"/>
          <w:shd w:val="clear" w:color="auto" w:fill="FFFFFF"/>
          <w:lang w:val="en-US"/>
        </w:rPr>
        <w:t xml:space="preserve">January </w:t>
      </w:r>
      <w:r w:rsidR="00027A53" w:rsidRPr="0078360D">
        <w:rPr>
          <w:rFonts w:ascii="GE Inspira Sans" w:hAnsi="GE Inspira Sans"/>
          <w:color w:val="595959"/>
          <w:shd w:val="clear" w:color="auto" w:fill="FFFFFF"/>
          <w:lang w:val="en-US"/>
        </w:rPr>
        <w:t>3</w:t>
      </w:r>
      <w:r w:rsidR="00A36621" w:rsidRPr="0078360D">
        <w:rPr>
          <w:rFonts w:ascii="GE Inspira Sans" w:hAnsi="GE Inspira Sans"/>
          <w:color w:val="595959"/>
          <w:shd w:val="clear" w:color="auto" w:fill="FFFFFF"/>
          <w:lang w:val="en-US"/>
        </w:rPr>
        <w:t>1st</w:t>
      </w:r>
      <w:r w:rsidRPr="0078360D">
        <w:rPr>
          <w:rFonts w:ascii="GE Inspira Sans" w:hAnsi="GE Inspira Sans"/>
          <w:color w:val="595959"/>
          <w:shd w:val="clear" w:color="auto" w:fill="FFFFFF"/>
          <w:lang w:val="en-US"/>
        </w:rPr>
        <w:t>.</w:t>
      </w:r>
    </w:p>
    <w:p w:rsidR="0078360D" w:rsidRDefault="0078360D" w:rsidP="0078360D">
      <w:pPr>
        <w:spacing w:after="0" w:line="240" w:lineRule="auto"/>
        <w:rPr>
          <w:rFonts w:eastAsia="Times New Roman"/>
        </w:rPr>
      </w:pPr>
      <w:bookmarkStart w:id="1" w:name="_GoBack"/>
      <w:bookmarkEnd w:id="1"/>
      <w:r>
        <w:rPr>
          <w:rFonts w:eastAsia="Times New Roman"/>
        </w:rPr>
        <w:t>Scadenza 31/</w:t>
      </w:r>
      <w:r>
        <w:rPr>
          <w:rFonts w:eastAsia="Times New Roman"/>
          <w:color w:val="000000"/>
        </w:rPr>
        <w:t>01</w:t>
      </w:r>
      <w:r>
        <w:rPr>
          <w:rFonts w:eastAsia="Times New Roman"/>
        </w:rPr>
        <w:t>/201</w:t>
      </w:r>
      <w:r>
        <w:rPr>
          <w:rFonts w:eastAsia="Times New Roman"/>
          <w:color w:val="000000"/>
        </w:rPr>
        <w:t>8</w:t>
      </w:r>
    </w:p>
    <w:p w:rsidR="0078360D" w:rsidRDefault="0078360D" w:rsidP="0078360D">
      <w:pPr>
        <w:spacing w:after="0" w:line="240" w:lineRule="auto"/>
        <w:rPr>
          <w:rFonts w:eastAsia="Times New Roman"/>
        </w:rPr>
      </w:pPr>
      <w:r>
        <w:rPr>
          <w:rFonts w:eastAsia="Times New Roman"/>
        </w:rPr>
        <w:t xml:space="preserve">Link per ricevere le candidature: </w:t>
      </w:r>
      <w:hyperlink r:id="rId15" w:history="1">
        <w:r>
          <w:rPr>
            <w:rStyle w:val="Collegamentoipertestuale"/>
            <w:rFonts w:eastAsia="Times New Roman"/>
          </w:rPr>
          <w:t>http://invent.ge/2AJi6N0</w:t>
        </w:r>
      </w:hyperlink>
    </w:p>
    <w:p w:rsidR="006A3C0D" w:rsidRPr="006A3C0D" w:rsidRDefault="006A3C0D" w:rsidP="00E06E4A">
      <w:pPr>
        <w:spacing w:after="0" w:line="240" w:lineRule="auto"/>
        <w:rPr>
          <w:rFonts w:ascii="GE Inspira" w:hAnsi="GE Inspira"/>
          <w:color w:val="595959"/>
          <w:sz w:val="20"/>
          <w:szCs w:val="20"/>
          <w:shd w:val="clear" w:color="auto" w:fill="FFFFFF"/>
          <w:lang w:val="en-US"/>
        </w:rPr>
      </w:pPr>
    </w:p>
    <w:p w:rsidR="00E06E4A" w:rsidRDefault="00E06E4A" w:rsidP="00E06E4A">
      <w:pPr>
        <w:spacing w:after="0" w:line="240" w:lineRule="auto"/>
        <w:rPr>
          <w:rFonts w:ascii="GE Inspira" w:eastAsia="Times New Roman" w:hAnsi="GE Inspira" w:cs="Times New Roman"/>
          <w:b/>
          <w:sz w:val="20"/>
          <w:szCs w:val="20"/>
          <w:lang w:val="en-US" w:eastAsia="it-IT"/>
        </w:rPr>
      </w:pPr>
      <w:r w:rsidRPr="00E06E4A">
        <w:rPr>
          <w:rFonts w:ascii="GE Inspira" w:eastAsia="Times New Roman" w:hAnsi="GE Inspira" w:cs="Times New Roman"/>
          <w:b/>
          <w:sz w:val="20"/>
          <w:szCs w:val="20"/>
          <w:lang w:val="en-US" w:eastAsia="it-IT"/>
        </w:rPr>
        <w:t xml:space="preserve">Essential Responsibilities </w:t>
      </w:r>
    </w:p>
    <w:p w:rsidR="00A36621" w:rsidRDefault="00A36621" w:rsidP="00E06E4A">
      <w:pPr>
        <w:spacing w:after="0" w:line="240" w:lineRule="auto"/>
        <w:rPr>
          <w:rFonts w:ascii="GE Inspira" w:eastAsia="Times New Roman" w:hAnsi="GE Inspira" w:cs="Times New Roman"/>
          <w:b/>
          <w:sz w:val="20"/>
          <w:szCs w:val="20"/>
          <w:lang w:val="en-US" w:eastAsia="it-IT"/>
        </w:rPr>
      </w:pPr>
    </w:p>
    <w:p w:rsidR="008C3F5C" w:rsidRPr="0078360D" w:rsidRDefault="008C3F5C" w:rsidP="0078360D">
      <w:pPr>
        <w:spacing w:after="0" w:line="240" w:lineRule="auto"/>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The intern will support Master scheduling team in:</w:t>
      </w:r>
    </w:p>
    <w:p w:rsidR="008C3F5C" w:rsidRPr="0078360D" w:rsidRDefault="008C3F5C" w:rsidP="0078360D">
      <w:pPr>
        <w:spacing w:after="0" w:line="240" w:lineRule="auto"/>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KPI shop management</w:t>
      </w:r>
    </w:p>
    <w:p w:rsidR="008C3F5C" w:rsidRPr="0078360D" w:rsidRDefault="008C3F5C" w:rsidP="0078360D">
      <w:pPr>
        <w:spacing w:after="0" w:line="240" w:lineRule="auto"/>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Inductions plan management according to shop workload availability</w:t>
      </w:r>
    </w:p>
    <w:p w:rsidR="008C3F5C" w:rsidRPr="0078360D" w:rsidRDefault="008C3F5C" w:rsidP="0078360D">
      <w:pPr>
        <w:spacing w:after="0" w:line="240" w:lineRule="auto"/>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Among the team improvement initiatives, You will be directly involved into two projects</w:t>
      </w:r>
    </w:p>
    <w:p w:rsidR="008C3F5C" w:rsidRPr="0078360D" w:rsidRDefault="008C3F5C" w:rsidP="0078360D">
      <w:pPr>
        <w:spacing w:after="0" w:line="240" w:lineRule="auto"/>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M&amp;I and Military inductions and WIP management standardization</w:t>
      </w:r>
    </w:p>
    <w:p w:rsidR="008C3F5C" w:rsidRPr="0078360D" w:rsidRDefault="008C3F5C" w:rsidP="0078360D">
      <w:pPr>
        <w:spacing w:after="0" w:line="240" w:lineRule="auto"/>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Automatize WIP and Inductions KPI</w:t>
      </w:r>
    </w:p>
    <w:p w:rsidR="00E06E4A" w:rsidRPr="00E06E4A" w:rsidRDefault="00E06E4A" w:rsidP="003A4E8D">
      <w:pPr>
        <w:spacing w:before="100" w:beforeAutospacing="1" w:after="100" w:afterAutospacing="1" w:line="240" w:lineRule="auto"/>
        <w:rPr>
          <w:rFonts w:ascii="GE Inspira" w:eastAsia="Times New Roman" w:hAnsi="GE Inspira" w:cs="Times New Roman"/>
          <w:b/>
          <w:sz w:val="20"/>
          <w:szCs w:val="20"/>
          <w:lang w:val="en-US" w:eastAsia="it-IT"/>
        </w:rPr>
      </w:pPr>
      <w:r w:rsidRPr="00E06E4A">
        <w:rPr>
          <w:rFonts w:ascii="GE Inspira" w:eastAsia="Times New Roman" w:hAnsi="GE Inspira" w:cs="Times New Roman"/>
          <w:b/>
          <w:sz w:val="20"/>
          <w:szCs w:val="20"/>
          <w:lang w:val="en-US" w:eastAsia="it-IT"/>
        </w:rPr>
        <w:lastRenderedPageBreak/>
        <w:t xml:space="preserve">Qualifications/Requirements </w:t>
      </w:r>
    </w:p>
    <w:p w:rsidR="008C3F5C" w:rsidRPr="0078360D" w:rsidRDefault="008C3F5C" w:rsidP="0078360D">
      <w:pPr>
        <w:spacing w:after="0" w:line="240" w:lineRule="atLeast"/>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Master Degree in the following disciplines: Mechanical Engineering, Management/ Industrial Engineering</w:t>
      </w:r>
    </w:p>
    <w:p w:rsidR="008C3F5C" w:rsidRPr="0078360D" w:rsidRDefault="008C3F5C" w:rsidP="0078360D">
      <w:pPr>
        <w:spacing w:after="0" w:line="240" w:lineRule="atLeast"/>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Academic Excellence</w:t>
      </w:r>
    </w:p>
    <w:p w:rsidR="008C3F5C" w:rsidRPr="0078360D" w:rsidRDefault="008C3F5C" w:rsidP="0078360D">
      <w:pPr>
        <w:spacing w:after="0" w:line="240" w:lineRule="atLeast"/>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A good knowledge of Italian and English is mandatory (an interview in English will be</w:t>
      </w:r>
      <w:r w:rsidR="0078360D">
        <w:rPr>
          <w:rFonts w:ascii="GE Inspira Sans" w:hAnsi="GE Inspira Sans"/>
          <w:color w:val="595959"/>
          <w:shd w:val="clear" w:color="auto" w:fill="FFFFFF"/>
          <w:lang w:val="en-US"/>
        </w:rPr>
        <w:t xml:space="preserve"> part of the selection process)</w:t>
      </w:r>
    </w:p>
    <w:p w:rsidR="008C3F5C" w:rsidRPr="0078360D" w:rsidRDefault="008C3F5C" w:rsidP="0078360D">
      <w:pPr>
        <w:spacing w:after="0" w:line="240" w:lineRule="atLeast"/>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Confident Microsoft skills - Outl</w:t>
      </w:r>
      <w:r w:rsidR="0078360D">
        <w:rPr>
          <w:rFonts w:ascii="GE Inspira Sans" w:hAnsi="GE Inspira Sans"/>
          <w:color w:val="595959"/>
          <w:shd w:val="clear" w:color="auto" w:fill="FFFFFF"/>
          <w:lang w:val="en-US"/>
        </w:rPr>
        <w:t>ook, Excel, Word and PowerPoint</w:t>
      </w:r>
    </w:p>
    <w:p w:rsidR="008C3F5C" w:rsidRPr="0078360D" w:rsidRDefault="0078360D" w:rsidP="0078360D">
      <w:pPr>
        <w:spacing w:after="0" w:line="240" w:lineRule="atLeast"/>
        <w:rPr>
          <w:rFonts w:ascii="GE Inspira Sans" w:hAnsi="GE Inspira Sans"/>
          <w:color w:val="595959"/>
          <w:shd w:val="clear" w:color="auto" w:fill="FFFFFF"/>
          <w:lang w:val="en-US"/>
        </w:rPr>
      </w:pPr>
      <w:r>
        <w:rPr>
          <w:rFonts w:ascii="GE Inspira Sans" w:hAnsi="GE Inspira Sans"/>
          <w:color w:val="595959"/>
          <w:shd w:val="clear" w:color="auto" w:fill="FFFFFF"/>
          <w:lang w:val="en-US"/>
        </w:rPr>
        <w:t>Passion for technology</w:t>
      </w:r>
    </w:p>
    <w:p w:rsidR="008C3F5C" w:rsidRPr="0078360D" w:rsidRDefault="008C3F5C" w:rsidP="0078360D">
      <w:pPr>
        <w:spacing w:after="0" w:line="240" w:lineRule="atLeast"/>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EU Work Permit</w:t>
      </w:r>
    </w:p>
    <w:p w:rsidR="006A3C0D" w:rsidRPr="0078360D" w:rsidRDefault="006A3C0D" w:rsidP="0078360D">
      <w:pPr>
        <w:rPr>
          <w:rFonts w:ascii="GE Inspira Sans" w:hAnsi="GE Inspira Sans"/>
          <w:color w:val="595959"/>
          <w:shd w:val="clear" w:color="auto" w:fill="FFFFFF"/>
          <w:lang w:val="en-US"/>
        </w:rPr>
      </w:pPr>
    </w:p>
    <w:p w:rsidR="00E06E4A" w:rsidRDefault="00E06E4A" w:rsidP="00E06E4A">
      <w:pPr>
        <w:spacing w:after="0" w:line="240" w:lineRule="auto"/>
        <w:rPr>
          <w:rFonts w:ascii="GE Inspira" w:eastAsia="Times New Roman" w:hAnsi="GE Inspira" w:cs="Times New Roman"/>
          <w:b/>
          <w:sz w:val="20"/>
          <w:szCs w:val="20"/>
          <w:lang w:eastAsia="it-IT"/>
        </w:rPr>
      </w:pPr>
      <w:r w:rsidRPr="00E06E4A">
        <w:rPr>
          <w:rFonts w:ascii="GE Inspira" w:eastAsia="Times New Roman" w:hAnsi="GE Inspira" w:cs="Times New Roman"/>
          <w:b/>
          <w:sz w:val="20"/>
          <w:szCs w:val="20"/>
          <w:lang w:eastAsia="it-IT"/>
        </w:rPr>
        <w:t xml:space="preserve">Desired Characteristics </w:t>
      </w:r>
    </w:p>
    <w:p w:rsidR="003A4E8D" w:rsidRDefault="003A4E8D" w:rsidP="00E06E4A">
      <w:pPr>
        <w:spacing w:after="0" w:line="240" w:lineRule="auto"/>
        <w:rPr>
          <w:rFonts w:ascii="GE Inspira" w:eastAsia="Times New Roman" w:hAnsi="GE Inspira" w:cs="Times New Roman"/>
          <w:b/>
          <w:sz w:val="20"/>
          <w:szCs w:val="20"/>
          <w:lang w:eastAsia="it-IT"/>
        </w:rPr>
      </w:pPr>
    </w:p>
    <w:p w:rsidR="008C3F5C" w:rsidRPr="0078360D" w:rsidRDefault="008C3F5C" w:rsidP="0078360D">
      <w:pPr>
        <w:spacing w:after="0" w:line="240" w:lineRule="auto"/>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Team</w:t>
      </w:r>
      <w:r w:rsidR="0078360D">
        <w:rPr>
          <w:rFonts w:ascii="GE Inspira Sans" w:hAnsi="GE Inspira Sans"/>
          <w:color w:val="595959"/>
          <w:shd w:val="clear" w:color="auto" w:fill="FFFFFF"/>
          <w:lang w:val="en-US"/>
        </w:rPr>
        <w:t xml:space="preserve"> player</w:t>
      </w:r>
    </w:p>
    <w:p w:rsidR="008C3F5C" w:rsidRPr="0078360D" w:rsidRDefault="0078360D" w:rsidP="0078360D">
      <w:pPr>
        <w:spacing w:after="0" w:line="240" w:lineRule="auto"/>
        <w:rPr>
          <w:rFonts w:ascii="GE Inspira Sans" w:hAnsi="GE Inspira Sans"/>
          <w:color w:val="595959"/>
          <w:shd w:val="clear" w:color="auto" w:fill="FFFFFF"/>
          <w:lang w:val="en-US"/>
        </w:rPr>
      </w:pPr>
      <w:r>
        <w:rPr>
          <w:rFonts w:ascii="GE Inspira Sans" w:hAnsi="GE Inspira Sans"/>
          <w:color w:val="595959"/>
          <w:shd w:val="clear" w:color="auto" w:fill="FFFFFF"/>
          <w:lang w:val="en-US"/>
        </w:rPr>
        <w:t>Process oriented</w:t>
      </w:r>
    </w:p>
    <w:p w:rsidR="008C3F5C" w:rsidRPr="0078360D" w:rsidRDefault="008C3F5C" w:rsidP="0078360D">
      <w:pPr>
        <w:spacing w:after="0" w:line="240" w:lineRule="auto"/>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Cu</w:t>
      </w:r>
      <w:r w:rsidR="0078360D">
        <w:rPr>
          <w:rFonts w:ascii="GE Inspira Sans" w:hAnsi="GE Inspira Sans"/>
          <w:color w:val="595959"/>
          <w:shd w:val="clear" w:color="auto" w:fill="FFFFFF"/>
          <w:lang w:val="en-US"/>
        </w:rPr>
        <w:t>rious, flexible and open minded</w:t>
      </w:r>
    </w:p>
    <w:p w:rsidR="008C3F5C" w:rsidRPr="0078360D" w:rsidRDefault="008C3F5C" w:rsidP="0078360D">
      <w:pPr>
        <w:spacing w:after="0" w:line="240" w:lineRule="auto"/>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An experience abroad (study or work) will be considered as a plus</w:t>
      </w:r>
    </w:p>
    <w:p w:rsidR="0067559A" w:rsidRDefault="0067559A" w:rsidP="0067559A">
      <w:pPr>
        <w:shd w:val="clear" w:color="auto" w:fill="FFFFFF"/>
        <w:spacing w:after="0" w:line="240" w:lineRule="auto"/>
        <w:textAlignment w:val="baseline"/>
        <w:rPr>
          <w:rFonts w:ascii="GE Inspira" w:hAnsi="GE Inspira"/>
          <w:color w:val="595959"/>
          <w:sz w:val="20"/>
          <w:szCs w:val="20"/>
          <w:shd w:val="clear" w:color="auto" w:fill="FFFFFF"/>
          <w:lang w:val="en-US"/>
        </w:rPr>
      </w:pPr>
    </w:p>
    <w:p w:rsidR="00502C1A" w:rsidRPr="00027A53" w:rsidRDefault="00502C1A" w:rsidP="0067559A">
      <w:pPr>
        <w:shd w:val="clear" w:color="auto" w:fill="FFFFFF"/>
        <w:spacing w:after="0" w:line="240" w:lineRule="auto"/>
        <w:textAlignment w:val="baseline"/>
        <w:rPr>
          <w:rFonts w:ascii="GE Inspira" w:hAnsi="GE Inspira"/>
          <w:color w:val="595959"/>
          <w:sz w:val="20"/>
          <w:szCs w:val="20"/>
          <w:shd w:val="clear" w:color="auto" w:fill="FFFFFF"/>
        </w:rPr>
      </w:pPr>
      <w:r w:rsidRPr="00502C1A">
        <w:rPr>
          <w:rFonts w:ascii="GE Inspira" w:eastAsia="Times New Roman" w:hAnsi="GE Inspira" w:cs="Times New Roman"/>
          <w:b/>
          <w:sz w:val="20"/>
          <w:szCs w:val="20"/>
          <w:lang w:eastAsia="it-IT"/>
        </w:rPr>
        <w:t>Location:</w:t>
      </w:r>
      <w:r w:rsidRPr="00027A53">
        <w:rPr>
          <w:rFonts w:ascii="GE Inspira" w:hAnsi="GE Inspira"/>
          <w:color w:val="595959"/>
          <w:sz w:val="20"/>
          <w:szCs w:val="20"/>
          <w:shd w:val="clear" w:color="auto" w:fill="FFFFFF"/>
        </w:rPr>
        <w:t xml:space="preserve"> </w:t>
      </w:r>
    </w:p>
    <w:p w:rsidR="00502C1A" w:rsidRPr="0078360D" w:rsidRDefault="008C3F5C" w:rsidP="0078360D">
      <w:pPr>
        <w:rPr>
          <w:rFonts w:ascii="GE Inspira Sans" w:hAnsi="GE Inspira Sans"/>
          <w:color w:val="595959"/>
          <w:shd w:val="clear" w:color="auto" w:fill="FFFFFF"/>
          <w:lang w:val="en-US"/>
        </w:rPr>
      </w:pPr>
      <w:r w:rsidRPr="0078360D">
        <w:rPr>
          <w:rFonts w:ascii="GE Inspira Sans" w:hAnsi="GE Inspira Sans"/>
          <w:color w:val="595959"/>
          <w:shd w:val="clear" w:color="auto" w:fill="FFFFFF"/>
          <w:lang w:val="en-US"/>
        </w:rPr>
        <w:t>Italy; Brindisi</w:t>
      </w:r>
    </w:p>
    <w:sectPr w:rsidR="00502C1A" w:rsidRPr="0078360D" w:rsidSect="00CC1C1B">
      <w:pgSz w:w="11906" w:h="16838"/>
      <w:pgMar w:top="1417" w:right="1134" w:bottom="1134" w:left="1134"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4A2" w:rsidRDefault="009954A2" w:rsidP="00CC1C1B">
      <w:pPr>
        <w:spacing w:after="0" w:line="240" w:lineRule="auto"/>
      </w:pPr>
      <w:r>
        <w:separator/>
      </w:r>
    </w:p>
  </w:endnote>
  <w:endnote w:type="continuationSeparator" w:id="0">
    <w:p w:rsidR="009954A2" w:rsidRDefault="009954A2" w:rsidP="00CC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w:altName w:val="Calibri"/>
    <w:charset w:val="00"/>
    <w:family w:val="swiss"/>
    <w:pitch w:val="variable"/>
    <w:sig w:usb0="00000001" w:usb1="00000000" w:usb2="00000000" w:usb3="00000000" w:csb0="0000009F" w:csb1="00000000"/>
  </w:font>
  <w:font w:name="GE Inspira Sans">
    <w:altName w:val="MS UI Gothic"/>
    <w:charset w:val="00"/>
    <w:family w:val="swiss"/>
    <w:pitch w:val="variable"/>
    <w:sig w:usb0="00000001" w:usb1="4000204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4A2" w:rsidRDefault="009954A2" w:rsidP="00CC1C1B">
      <w:pPr>
        <w:spacing w:after="0" w:line="240" w:lineRule="auto"/>
      </w:pPr>
      <w:r>
        <w:separator/>
      </w:r>
    </w:p>
  </w:footnote>
  <w:footnote w:type="continuationSeparator" w:id="0">
    <w:p w:rsidR="009954A2" w:rsidRDefault="009954A2" w:rsidP="00CC1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67A"/>
    <w:multiLevelType w:val="hybridMultilevel"/>
    <w:tmpl w:val="1DD61434"/>
    <w:lvl w:ilvl="0" w:tplc="7A92BF8E">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92D17A9"/>
    <w:multiLevelType w:val="multilevel"/>
    <w:tmpl w:val="E392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E7A44"/>
    <w:multiLevelType w:val="multilevel"/>
    <w:tmpl w:val="938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E13F5"/>
    <w:multiLevelType w:val="hybridMultilevel"/>
    <w:tmpl w:val="8604D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347A25"/>
    <w:multiLevelType w:val="multilevel"/>
    <w:tmpl w:val="53A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C7032B"/>
    <w:multiLevelType w:val="multilevel"/>
    <w:tmpl w:val="6306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3551C5"/>
    <w:multiLevelType w:val="multilevel"/>
    <w:tmpl w:val="67C2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0D69BE"/>
    <w:multiLevelType w:val="multilevel"/>
    <w:tmpl w:val="C7C0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27133"/>
    <w:multiLevelType w:val="multilevel"/>
    <w:tmpl w:val="F816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531C9"/>
    <w:multiLevelType w:val="multilevel"/>
    <w:tmpl w:val="3B9E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6D061A"/>
    <w:multiLevelType w:val="multilevel"/>
    <w:tmpl w:val="8ED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F71A04"/>
    <w:multiLevelType w:val="hybridMultilevel"/>
    <w:tmpl w:val="77E04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5E5092"/>
    <w:multiLevelType w:val="multilevel"/>
    <w:tmpl w:val="780A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E52340"/>
    <w:multiLevelType w:val="multilevel"/>
    <w:tmpl w:val="024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D77392"/>
    <w:multiLevelType w:val="multilevel"/>
    <w:tmpl w:val="D5F6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4F3776"/>
    <w:multiLevelType w:val="multilevel"/>
    <w:tmpl w:val="C94E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4547C1"/>
    <w:multiLevelType w:val="multilevel"/>
    <w:tmpl w:val="F20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DD6D70"/>
    <w:multiLevelType w:val="multilevel"/>
    <w:tmpl w:val="7EAA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9F4EE4"/>
    <w:multiLevelType w:val="multilevel"/>
    <w:tmpl w:val="AC9A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8E2C14"/>
    <w:multiLevelType w:val="multilevel"/>
    <w:tmpl w:val="738AD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11"/>
  </w:num>
  <w:num w:numId="4">
    <w:abstractNumId w:val="4"/>
  </w:num>
  <w:num w:numId="5">
    <w:abstractNumId w:val="10"/>
  </w:num>
  <w:num w:numId="6">
    <w:abstractNumId w:val="18"/>
  </w:num>
  <w:num w:numId="7">
    <w:abstractNumId w:val="3"/>
  </w:num>
  <w:num w:numId="8">
    <w:abstractNumId w:val="6"/>
  </w:num>
  <w:num w:numId="9">
    <w:abstractNumId w:val="16"/>
  </w:num>
  <w:num w:numId="10">
    <w:abstractNumId w:val="7"/>
  </w:num>
  <w:num w:numId="11">
    <w:abstractNumId w:val="12"/>
  </w:num>
  <w:num w:numId="12">
    <w:abstractNumId w:val="13"/>
  </w:num>
  <w:num w:numId="13">
    <w:abstractNumId w:val="2"/>
  </w:num>
  <w:num w:numId="14">
    <w:abstractNumId w:val="1"/>
  </w:num>
  <w:num w:numId="15">
    <w:abstractNumId w:val="17"/>
  </w:num>
  <w:num w:numId="16">
    <w:abstractNumId w:val="15"/>
  </w:num>
  <w:num w:numId="17">
    <w:abstractNumId w:val="14"/>
  </w:num>
  <w:num w:numId="18">
    <w:abstractNumId w:val="5"/>
  </w:num>
  <w:num w:numId="19">
    <w:abstractNumId w:val="9"/>
  </w:num>
  <w:num w:numId="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E4"/>
    <w:rsid w:val="00027A53"/>
    <w:rsid w:val="000C2F1C"/>
    <w:rsid w:val="001D314C"/>
    <w:rsid w:val="00294993"/>
    <w:rsid w:val="003A4E8D"/>
    <w:rsid w:val="003A6011"/>
    <w:rsid w:val="00502C1A"/>
    <w:rsid w:val="005152A4"/>
    <w:rsid w:val="00547DE2"/>
    <w:rsid w:val="005874F2"/>
    <w:rsid w:val="0067559A"/>
    <w:rsid w:val="006A3C0D"/>
    <w:rsid w:val="0078360D"/>
    <w:rsid w:val="00791D96"/>
    <w:rsid w:val="00877E2A"/>
    <w:rsid w:val="008C3F5C"/>
    <w:rsid w:val="008E288E"/>
    <w:rsid w:val="009954A2"/>
    <w:rsid w:val="00A36621"/>
    <w:rsid w:val="00CC1C1B"/>
    <w:rsid w:val="00D1164D"/>
    <w:rsid w:val="00E0680F"/>
    <w:rsid w:val="00E06E4A"/>
    <w:rsid w:val="00F21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D498"/>
  <w15:chartTrackingRefBased/>
  <w15:docId w15:val="{F42776A3-B915-467E-B7D2-BD4A472E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8C3F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6E4A"/>
    <w:pPr>
      <w:ind w:left="720"/>
      <w:contextualSpacing/>
    </w:pPr>
  </w:style>
  <w:style w:type="paragraph" w:styleId="NormaleWeb">
    <w:name w:val="Normal (Web)"/>
    <w:basedOn w:val="Normale"/>
    <w:uiPriority w:val="99"/>
    <w:unhideWhenUsed/>
    <w:rsid w:val="006A3C0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A3C0D"/>
    <w:rPr>
      <w:color w:val="0563C1" w:themeColor="hyperlink"/>
      <w:u w:val="single"/>
    </w:rPr>
  </w:style>
  <w:style w:type="character" w:customStyle="1" w:styleId="apple-converted-space">
    <w:name w:val="apple-converted-space"/>
    <w:basedOn w:val="Carpredefinitoparagrafo"/>
    <w:rsid w:val="00502C1A"/>
  </w:style>
  <w:style w:type="paragraph" w:styleId="Intestazione">
    <w:name w:val="header"/>
    <w:basedOn w:val="Normale"/>
    <w:link w:val="IntestazioneCarattere"/>
    <w:uiPriority w:val="99"/>
    <w:unhideWhenUsed/>
    <w:rsid w:val="00CC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C1B"/>
  </w:style>
  <w:style w:type="paragraph" w:styleId="Pidipagina">
    <w:name w:val="footer"/>
    <w:basedOn w:val="Normale"/>
    <w:link w:val="PidipaginaCarattere"/>
    <w:uiPriority w:val="99"/>
    <w:unhideWhenUsed/>
    <w:rsid w:val="00CC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C1B"/>
  </w:style>
  <w:style w:type="character" w:customStyle="1" w:styleId="UnresolvedMention">
    <w:name w:val="Unresolved Mention"/>
    <w:basedOn w:val="Carpredefinitoparagrafo"/>
    <w:uiPriority w:val="99"/>
    <w:semiHidden/>
    <w:unhideWhenUsed/>
    <w:rsid w:val="003A4E8D"/>
    <w:rPr>
      <w:color w:val="808080"/>
      <w:shd w:val="clear" w:color="auto" w:fill="E6E6E6"/>
    </w:rPr>
  </w:style>
  <w:style w:type="character" w:styleId="Collegamentovisitato">
    <w:name w:val="FollowedHyperlink"/>
    <w:basedOn w:val="Carpredefinitoparagrafo"/>
    <w:uiPriority w:val="99"/>
    <w:semiHidden/>
    <w:unhideWhenUsed/>
    <w:rsid w:val="00547DE2"/>
    <w:rPr>
      <w:color w:val="954F72" w:themeColor="followedHyperlink"/>
      <w:u w:val="single"/>
    </w:rPr>
  </w:style>
  <w:style w:type="character" w:customStyle="1" w:styleId="Titolo1Carattere">
    <w:name w:val="Titolo 1 Carattere"/>
    <w:basedOn w:val="Carpredefinitoparagrafo"/>
    <w:link w:val="Titolo1"/>
    <w:uiPriority w:val="9"/>
    <w:rsid w:val="008C3F5C"/>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20871">
      <w:bodyDiv w:val="1"/>
      <w:marLeft w:val="0"/>
      <w:marRight w:val="0"/>
      <w:marTop w:val="0"/>
      <w:marBottom w:val="0"/>
      <w:divBdr>
        <w:top w:val="none" w:sz="0" w:space="0" w:color="auto"/>
        <w:left w:val="none" w:sz="0" w:space="0" w:color="auto"/>
        <w:bottom w:val="none" w:sz="0" w:space="0" w:color="auto"/>
        <w:right w:val="none" w:sz="0" w:space="0" w:color="auto"/>
      </w:divBdr>
    </w:div>
    <w:div w:id="338316431">
      <w:bodyDiv w:val="1"/>
      <w:marLeft w:val="0"/>
      <w:marRight w:val="0"/>
      <w:marTop w:val="0"/>
      <w:marBottom w:val="0"/>
      <w:divBdr>
        <w:top w:val="none" w:sz="0" w:space="0" w:color="auto"/>
        <w:left w:val="none" w:sz="0" w:space="0" w:color="auto"/>
        <w:bottom w:val="none" w:sz="0" w:space="0" w:color="auto"/>
        <w:right w:val="none" w:sz="0" w:space="0" w:color="auto"/>
      </w:divBdr>
    </w:div>
    <w:div w:id="510343256">
      <w:bodyDiv w:val="1"/>
      <w:marLeft w:val="0"/>
      <w:marRight w:val="0"/>
      <w:marTop w:val="0"/>
      <w:marBottom w:val="0"/>
      <w:divBdr>
        <w:top w:val="none" w:sz="0" w:space="0" w:color="auto"/>
        <w:left w:val="none" w:sz="0" w:space="0" w:color="auto"/>
        <w:bottom w:val="none" w:sz="0" w:space="0" w:color="auto"/>
        <w:right w:val="none" w:sz="0" w:space="0" w:color="auto"/>
      </w:divBdr>
    </w:div>
    <w:div w:id="527641306">
      <w:bodyDiv w:val="1"/>
      <w:marLeft w:val="0"/>
      <w:marRight w:val="0"/>
      <w:marTop w:val="0"/>
      <w:marBottom w:val="0"/>
      <w:divBdr>
        <w:top w:val="none" w:sz="0" w:space="0" w:color="auto"/>
        <w:left w:val="none" w:sz="0" w:space="0" w:color="auto"/>
        <w:bottom w:val="none" w:sz="0" w:space="0" w:color="auto"/>
        <w:right w:val="none" w:sz="0" w:space="0" w:color="auto"/>
      </w:divBdr>
    </w:div>
    <w:div w:id="547107290">
      <w:bodyDiv w:val="1"/>
      <w:marLeft w:val="0"/>
      <w:marRight w:val="0"/>
      <w:marTop w:val="0"/>
      <w:marBottom w:val="0"/>
      <w:divBdr>
        <w:top w:val="none" w:sz="0" w:space="0" w:color="auto"/>
        <w:left w:val="none" w:sz="0" w:space="0" w:color="auto"/>
        <w:bottom w:val="none" w:sz="0" w:space="0" w:color="auto"/>
        <w:right w:val="none" w:sz="0" w:space="0" w:color="auto"/>
      </w:divBdr>
    </w:div>
    <w:div w:id="619610062">
      <w:bodyDiv w:val="1"/>
      <w:marLeft w:val="0"/>
      <w:marRight w:val="0"/>
      <w:marTop w:val="0"/>
      <w:marBottom w:val="0"/>
      <w:divBdr>
        <w:top w:val="none" w:sz="0" w:space="0" w:color="auto"/>
        <w:left w:val="none" w:sz="0" w:space="0" w:color="auto"/>
        <w:bottom w:val="none" w:sz="0" w:space="0" w:color="auto"/>
        <w:right w:val="none" w:sz="0" w:space="0" w:color="auto"/>
      </w:divBdr>
    </w:div>
    <w:div w:id="750397841">
      <w:bodyDiv w:val="1"/>
      <w:marLeft w:val="0"/>
      <w:marRight w:val="0"/>
      <w:marTop w:val="0"/>
      <w:marBottom w:val="0"/>
      <w:divBdr>
        <w:top w:val="none" w:sz="0" w:space="0" w:color="auto"/>
        <w:left w:val="none" w:sz="0" w:space="0" w:color="auto"/>
        <w:bottom w:val="none" w:sz="0" w:space="0" w:color="auto"/>
        <w:right w:val="none" w:sz="0" w:space="0" w:color="auto"/>
      </w:divBdr>
    </w:div>
    <w:div w:id="784740173">
      <w:bodyDiv w:val="1"/>
      <w:marLeft w:val="0"/>
      <w:marRight w:val="0"/>
      <w:marTop w:val="0"/>
      <w:marBottom w:val="0"/>
      <w:divBdr>
        <w:top w:val="none" w:sz="0" w:space="0" w:color="auto"/>
        <w:left w:val="none" w:sz="0" w:space="0" w:color="auto"/>
        <w:bottom w:val="none" w:sz="0" w:space="0" w:color="auto"/>
        <w:right w:val="none" w:sz="0" w:space="0" w:color="auto"/>
      </w:divBdr>
    </w:div>
    <w:div w:id="884826886">
      <w:bodyDiv w:val="1"/>
      <w:marLeft w:val="0"/>
      <w:marRight w:val="0"/>
      <w:marTop w:val="0"/>
      <w:marBottom w:val="0"/>
      <w:divBdr>
        <w:top w:val="none" w:sz="0" w:space="0" w:color="auto"/>
        <w:left w:val="none" w:sz="0" w:space="0" w:color="auto"/>
        <w:bottom w:val="none" w:sz="0" w:space="0" w:color="auto"/>
        <w:right w:val="none" w:sz="0" w:space="0" w:color="auto"/>
      </w:divBdr>
    </w:div>
    <w:div w:id="1000543874">
      <w:bodyDiv w:val="1"/>
      <w:marLeft w:val="0"/>
      <w:marRight w:val="0"/>
      <w:marTop w:val="0"/>
      <w:marBottom w:val="0"/>
      <w:divBdr>
        <w:top w:val="none" w:sz="0" w:space="0" w:color="auto"/>
        <w:left w:val="none" w:sz="0" w:space="0" w:color="auto"/>
        <w:bottom w:val="none" w:sz="0" w:space="0" w:color="auto"/>
        <w:right w:val="none" w:sz="0" w:space="0" w:color="auto"/>
      </w:divBdr>
    </w:div>
    <w:div w:id="1066949917">
      <w:bodyDiv w:val="1"/>
      <w:marLeft w:val="0"/>
      <w:marRight w:val="0"/>
      <w:marTop w:val="0"/>
      <w:marBottom w:val="0"/>
      <w:divBdr>
        <w:top w:val="none" w:sz="0" w:space="0" w:color="auto"/>
        <w:left w:val="none" w:sz="0" w:space="0" w:color="auto"/>
        <w:bottom w:val="none" w:sz="0" w:space="0" w:color="auto"/>
        <w:right w:val="none" w:sz="0" w:space="0" w:color="auto"/>
      </w:divBdr>
    </w:div>
    <w:div w:id="1336692259">
      <w:bodyDiv w:val="1"/>
      <w:marLeft w:val="0"/>
      <w:marRight w:val="0"/>
      <w:marTop w:val="0"/>
      <w:marBottom w:val="0"/>
      <w:divBdr>
        <w:top w:val="none" w:sz="0" w:space="0" w:color="auto"/>
        <w:left w:val="none" w:sz="0" w:space="0" w:color="auto"/>
        <w:bottom w:val="none" w:sz="0" w:space="0" w:color="auto"/>
        <w:right w:val="none" w:sz="0" w:space="0" w:color="auto"/>
      </w:divBdr>
    </w:div>
    <w:div w:id="1584608787">
      <w:bodyDiv w:val="1"/>
      <w:marLeft w:val="0"/>
      <w:marRight w:val="0"/>
      <w:marTop w:val="0"/>
      <w:marBottom w:val="0"/>
      <w:divBdr>
        <w:top w:val="none" w:sz="0" w:space="0" w:color="auto"/>
        <w:left w:val="none" w:sz="0" w:space="0" w:color="auto"/>
        <w:bottom w:val="none" w:sz="0" w:space="0" w:color="auto"/>
        <w:right w:val="none" w:sz="0" w:space="0" w:color="auto"/>
      </w:divBdr>
    </w:div>
    <w:div w:id="1590500481">
      <w:bodyDiv w:val="1"/>
      <w:marLeft w:val="0"/>
      <w:marRight w:val="0"/>
      <w:marTop w:val="0"/>
      <w:marBottom w:val="0"/>
      <w:divBdr>
        <w:top w:val="none" w:sz="0" w:space="0" w:color="auto"/>
        <w:left w:val="none" w:sz="0" w:space="0" w:color="auto"/>
        <w:bottom w:val="none" w:sz="0" w:space="0" w:color="auto"/>
        <w:right w:val="none" w:sz="0" w:space="0" w:color="auto"/>
      </w:divBdr>
    </w:div>
    <w:div w:id="1592354804">
      <w:bodyDiv w:val="1"/>
      <w:marLeft w:val="0"/>
      <w:marRight w:val="0"/>
      <w:marTop w:val="0"/>
      <w:marBottom w:val="0"/>
      <w:divBdr>
        <w:top w:val="none" w:sz="0" w:space="0" w:color="auto"/>
        <w:left w:val="none" w:sz="0" w:space="0" w:color="auto"/>
        <w:bottom w:val="none" w:sz="0" w:space="0" w:color="auto"/>
        <w:right w:val="none" w:sz="0" w:space="0" w:color="auto"/>
      </w:divBdr>
    </w:div>
    <w:div w:id="1641224812">
      <w:bodyDiv w:val="1"/>
      <w:marLeft w:val="0"/>
      <w:marRight w:val="0"/>
      <w:marTop w:val="0"/>
      <w:marBottom w:val="0"/>
      <w:divBdr>
        <w:top w:val="none" w:sz="0" w:space="0" w:color="auto"/>
        <w:left w:val="none" w:sz="0" w:space="0" w:color="auto"/>
        <w:bottom w:val="none" w:sz="0" w:space="0" w:color="auto"/>
        <w:right w:val="none" w:sz="0" w:space="0" w:color="auto"/>
      </w:divBdr>
    </w:div>
    <w:div w:id="1698237822">
      <w:bodyDiv w:val="1"/>
      <w:marLeft w:val="0"/>
      <w:marRight w:val="0"/>
      <w:marTop w:val="0"/>
      <w:marBottom w:val="0"/>
      <w:divBdr>
        <w:top w:val="none" w:sz="0" w:space="0" w:color="auto"/>
        <w:left w:val="none" w:sz="0" w:space="0" w:color="auto"/>
        <w:bottom w:val="none" w:sz="0" w:space="0" w:color="auto"/>
        <w:right w:val="none" w:sz="0" w:space="0" w:color="auto"/>
      </w:divBdr>
    </w:div>
    <w:div w:id="1884898578">
      <w:bodyDiv w:val="1"/>
      <w:marLeft w:val="0"/>
      <w:marRight w:val="0"/>
      <w:marTop w:val="0"/>
      <w:marBottom w:val="0"/>
      <w:divBdr>
        <w:top w:val="none" w:sz="0" w:space="0" w:color="auto"/>
        <w:left w:val="none" w:sz="0" w:space="0" w:color="auto"/>
        <w:bottom w:val="none" w:sz="0" w:space="0" w:color="auto"/>
        <w:right w:val="none" w:sz="0" w:space="0" w:color="auto"/>
      </w:divBdr>
      <w:divsChild>
        <w:div w:id="1504272530">
          <w:marLeft w:val="0"/>
          <w:marRight w:val="0"/>
          <w:marTop w:val="0"/>
          <w:marBottom w:val="0"/>
          <w:divBdr>
            <w:top w:val="none" w:sz="0" w:space="0" w:color="auto"/>
            <w:left w:val="none" w:sz="0" w:space="0" w:color="auto"/>
            <w:bottom w:val="none" w:sz="0" w:space="0" w:color="auto"/>
            <w:right w:val="none" w:sz="0" w:space="0" w:color="auto"/>
          </w:divBdr>
        </w:div>
      </w:divsChild>
    </w:div>
    <w:div w:id="2034263776">
      <w:bodyDiv w:val="1"/>
      <w:marLeft w:val="0"/>
      <w:marRight w:val="0"/>
      <w:marTop w:val="0"/>
      <w:marBottom w:val="0"/>
      <w:divBdr>
        <w:top w:val="none" w:sz="0" w:space="0" w:color="auto"/>
        <w:left w:val="none" w:sz="0" w:space="0" w:color="auto"/>
        <w:bottom w:val="none" w:sz="0" w:space="0" w:color="auto"/>
        <w:right w:val="none" w:sz="0" w:space="0" w:color="auto"/>
      </w:divBdr>
    </w:div>
    <w:div w:id="20459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geaviation.com/" TargetMode="External"/><Relationship Id="rId13" Type="http://schemas.openxmlformats.org/officeDocument/2006/relationships/hyperlink" Target="http://careers.geblog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jobs.gecareers.com/talentcommunity/subscribe?utm_source=careersite&amp;utm_campaign=bbini_jobposting_Talent_Community_Ital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GECareers" TargetMode="External"/><Relationship Id="rId5" Type="http://schemas.openxmlformats.org/officeDocument/2006/relationships/footnotes" Target="footnotes.xml"/><Relationship Id="rId15" Type="http://schemas.openxmlformats.org/officeDocument/2006/relationships/hyperlink" Target="http://invent.ge/2AJi6N0" TargetMode="External"/><Relationship Id="rId10" Type="http://schemas.openxmlformats.org/officeDocument/2006/relationships/hyperlink" Target="http://www.linkedin.com/groups?mostPopular=&amp;gid=3244660" TargetMode="External"/><Relationship Id="rId4" Type="http://schemas.openxmlformats.org/officeDocument/2006/relationships/webSettings" Target="webSettings.xml"/><Relationship Id="rId9" Type="http://schemas.openxmlformats.org/officeDocument/2006/relationships/hyperlink" Target="http://twitter.com/GEEuropeCareers" TargetMode="External"/><Relationship Id="rId14" Type="http://schemas.openxmlformats.org/officeDocument/2006/relationships/hyperlink" Target="http://jobs.gecareers.com/ShowJob/Id/35997/Marine-Industrial-Master-scheduler-Inter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3248</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Bacelle, Camilla (GE Corporate)</dc:creator>
  <cp:keywords/>
  <dc:description/>
  <cp:lastModifiedBy>AMM-P0363</cp:lastModifiedBy>
  <cp:revision>4</cp:revision>
  <dcterms:created xsi:type="dcterms:W3CDTF">2018-01-09T16:26:00Z</dcterms:created>
  <dcterms:modified xsi:type="dcterms:W3CDTF">2018-01-10T12:27:00Z</dcterms:modified>
</cp:coreProperties>
</file>