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2AC" w:rsidRDefault="00EA42AC" w:rsidP="00D03245"/>
    <w:p w:rsidR="00D03245" w:rsidRDefault="00D03245" w:rsidP="00D03245"/>
    <w:p w:rsidR="00D03245" w:rsidRDefault="00D03245" w:rsidP="00D03245">
      <w:proofErr w:type="spellStart"/>
      <w:r>
        <w:t>Openjobmetis</w:t>
      </w:r>
      <w:proofErr w:type="spellEnd"/>
      <w:r>
        <w:t xml:space="preserve"> </w:t>
      </w:r>
      <w:proofErr w:type="spellStart"/>
      <w:r>
        <w:t>SpA</w:t>
      </w:r>
      <w:proofErr w:type="spellEnd"/>
      <w:r w:rsidR="00780949">
        <w:t>,</w:t>
      </w:r>
      <w:r>
        <w:t xml:space="preserve"> Agenzia per il Lavoro, ricerca e seleziona per Azienda Cliente un </w:t>
      </w:r>
      <w:r w:rsidRPr="00780949">
        <w:rPr>
          <w:b/>
        </w:rPr>
        <w:t>INTERIOR DESIGNER</w:t>
      </w:r>
      <w:r>
        <w:t xml:space="preserve"> </w:t>
      </w:r>
    </w:p>
    <w:p w:rsidR="00EA42AC" w:rsidRDefault="00EA42AC" w:rsidP="00D03245"/>
    <w:p w:rsidR="00EA42AC" w:rsidRPr="00780949" w:rsidRDefault="00EA42AC" w:rsidP="00EA42AC">
      <w:pPr>
        <w:pStyle w:val="Testonormale1"/>
        <w:jc w:val="both"/>
        <w:rPr>
          <w:rFonts w:eastAsiaTheme="minorHAnsi" w:cs="Times New Roman"/>
          <w:kern w:val="0"/>
          <w:lang w:eastAsia="en-US" w:bidi="ar-SA"/>
        </w:rPr>
      </w:pPr>
      <w:r w:rsidRPr="00780949">
        <w:rPr>
          <w:rFonts w:eastAsiaTheme="minorHAnsi" w:cs="Times New Roman"/>
          <w:kern w:val="0"/>
          <w:lang w:eastAsia="en-US" w:bidi="ar-SA"/>
        </w:rPr>
        <w:t xml:space="preserve">La risorsa svolgerà attività di supporto alle operazioni inerenti: </w:t>
      </w:r>
    </w:p>
    <w:p w:rsidR="00EA42AC" w:rsidRPr="00780949" w:rsidRDefault="00EA42AC" w:rsidP="00EA42AC">
      <w:pPr>
        <w:pStyle w:val="Testonormale1"/>
        <w:ind w:firstLine="720"/>
        <w:jc w:val="both"/>
        <w:rPr>
          <w:rFonts w:eastAsiaTheme="minorHAnsi" w:cs="Times New Roman"/>
          <w:kern w:val="0"/>
          <w:lang w:eastAsia="en-US" w:bidi="ar-SA"/>
        </w:rPr>
      </w:pPr>
      <w:r w:rsidRPr="00780949">
        <w:rPr>
          <w:rFonts w:eastAsiaTheme="minorHAnsi" w:cs="Times New Roman"/>
          <w:kern w:val="0"/>
          <w:lang w:eastAsia="en-US" w:bidi="ar-SA"/>
        </w:rPr>
        <w:t xml:space="preserve">-  </w:t>
      </w:r>
      <w:r w:rsidR="00FF6864" w:rsidRPr="00780949">
        <w:rPr>
          <w:rFonts w:eastAsiaTheme="minorHAnsi" w:cs="Times New Roman"/>
          <w:kern w:val="0"/>
          <w:lang w:eastAsia="en-US" w:bidi="ar-SA"/>
        </w:rPr>
        <w:t>vendita</w:t>
      </w:r>
    </w:p>
    <w:p w:rsidR="00EA42AC" w:rsidRPr="00780949" w:rsidRDefault="00E20250" w:rsidP="00EA42AC">
      <w:pPr>
        <w:pStyle w:val="Testonormale1"/>
        <w:ind w:firstLine="72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- progettazione</w:t>
      </w:r>
    </w:p>
    <w:p w:rsidR="00EA42AC" w:rsidRPr="00780949" w:rsidRDefault="00E20250" w:rsidP="00EA42AC">
      <w:pPr>
        <w:pStyle w:val="Testonormale1"/>
        <w:ind w:firstLine="720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- </w:t>
      </w:r>
      <w:bookmarkStart w:id="0" w:name="_GoBack"/>
      <w:bookmarkEnd w:id="0"/>
      <w:r w:rsidR="00FF6864" w:rsidRPr="00780949">
        <w:rPr>
          <w:rFonts w:eastAsiaTheme="minorHAnsi" w:cs="Times New Roman"/>
          <w:kern w:val="0"/>
          <w:lang w:eastAsia="en-US" w:bidi="ar-SA"/>
        </w:rPr>
        <w:t xml:space="preserve">consulenza settore arredo </w:t>
      </w:r>
    </w:p>
    <w:p w:rsidR="00EA42AC" w:rsidRDefault="00EA42AC" w:rsidP="00EA42AC"/>
    <w:p w:rsidR="00EA42AC" w:rsidRPr="00780949" w:rsidRDefault="00EA42AC" w:rsidP="00EA42AC">
      <w:pPr>
        <w:rPr>
          <w:color w:val="FF0000"/>
        </w:rPr>
      </w:pPr>
    </w:p>
    <w:p w:rsidR="00EA42AC" w:rsidRPr="00780949" w:rsidRDefault="00EA42AC" w:rsidP="00EA42AC">
      <w:pPr>
        <w:rPr>
          <w:color w:val="FF0000"/>
        </w:rPr>
      </w:pPr>
      <w:r w:rsidRPr="00780949">
        <w:rPr>
          <w:color w:val="FF0000"/>
        </w:rPr>
        <w:t>Il candidato ideale possiede:</w:t>
      </w:r>
    </w:p>
    <w:p w:rsidR="00EA42AC" w:rsidRDefault="00EA42AC" w:rsidP="00EA42AC">
      <w:r>
        <w:t>- laurea in architettura</w:t>
      </w:r>
    </w:p>
    <w:p w:rsidR="00EA42AC" w:rsidRDefault="00EA42AC" w:rsidP="00EA42AC">
      <w:r>
        <w:t>- buona conoscenza dell'informatica di base</w:t>
      </w:r>
    </w:p>
    <w:p w:rsidR="00EA42AC" w:rsidRDefault="00EA42AC" w:rsidP="00EA42AC">
      <w:r>
        <w:t>- ottime capacità di comunicazione</w:t>
      </w:r>
    </w:p>
    <w:p w:rsidR="00EA42AC" w:rsidRDefault="00EA42AC" w:rsidP="00EA42AC">
      <w:r>
        <w:t>- predisposizione a lavorare in team</w:t>
      </w:r>
    </w:p>
    <w:p w:rsidR="00EA42AC" w:rsidRDefault="00EA42AC" w:rsidP="00EA42AC">
      <w:r>
        <w:t xml:space="preserve">- capacità organizzative e di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</w:p>
    <w:p w:rsidR="00EA42AC" w:rsidRPr="00780949" w:rsidRDefault="00EA42AC" w:rsidP="00EA42AC">
      <w:pPr>
        <w:pStyle w:val="Testonormale1"/>
        <w:jc w:val="both"/>
        <w:rPr>
          <w:rFonts w:eastAsiaTheme="minorHAnsi" w:cs="Times New Roman"/>
          <w:kern w:val="0"/>
          <w:lang w:eastAsia="en-US" w:bidi="ar-SA"/>
        </w:rPr>
      </w:pPr>
    </w:p>
    <w:p w:rsidR="00EA42AC" w:rsidRPr="00780949" w:rsidRDefault="00EA42AC" w:rsidP="00EA42AC">
      <w:pPr>
        <w:pStyle w:val="Testonormale1"/>
        <w:jc w:val="both"/>
        <w:rPr>
          <w:rFonts w:eastAsiaTheme="minorHAnsi" w:cs="Times New Roman"/>
          <w:kern w:val="0"/>
          <w:lang w:eastAsia="en-US" w:bidi="ar-SA"/>
        </w:rPr>
      </w:pPr>
    </w:p>
    <w:p w:rsidR="00EA42AC" w:rsidRPr="00780949" w:rsidRDefault="00EA42AC" w:rsidP="00EA42AC"/>
    <w:p w:rsidR="00EA42AC" w:rsidRPr="00780949" w:rsidRDefault="00EA42AC" w:rsidP="00EA42AC"/>
    <w:p w:rsidR="00EA42AC" w:rsidRPr="00780949" w:rsidRDefault="00EA42AC" w:rsidP="00EA42AC">
      <w:pPr>
        <w:rPr>
          <w:color w:val="FF0000"/>
        </w:rPr>
      </w:pPr>
      <w:r w:rsidRPr="00780949">
        <w:rPr>
          <w:color w:val="FF0000"/>
        </w:rPr>
        <w:t>Tipologia contrattuale:</w:t>
      </w:r>
    </w:p>
    <w:p w:rsidR="00EA42AC" w:rsidRPr="00780949" w:rsidRDefault="00FF6864" w:rsidP="00EA42AC">
      <w:pPr>
        <w:rPr>
          <w:b/>
          <w:bCs/>
        </w:rPr>
      </w:pPr>
      <w:r w:rsidRPr="00780949">
        <w:t xml:space="preserve">inserimento con contratto in somministrazione a tempo determinato con possibilità di assunzione da parte dell’azienda committente </w:t>
      </w:r>
    </w:p>
    <w:p w:rsidR="00EA42AC" w:rsidRPr="00780949" w:rsidRDefault="00EA42AC" w:rsidP="00EA42AC">
      <w:pPr>
        <w:rPr>
          <w:b/>
          <w:bCs/>
        </w:rPr>
      </w:pPr>
    </w:p>
    <w:p w:rsidR="00EA42AC" w:rsidRPr="00780949" w:rsidRDefault="00EA42AC" w:rsidP="00EA42AC"/>
    <w:p w:rsidR="00EA42AC" w:rsidRPr="00780949" w:rsidRDefault="00EA42AC" w:rsidP="00EA42AC"/>
    <w:p w:rsidR="00EA42AC" w:rsidRPr="00780949" w:rsidRDefault="00EA42AC" w:rsidP="00EA42AC">
      <w:pPr>
        <w:rPr>
          <w:color w:val="FF0000"/>
        </w:rPr>
      </w:pPr>
      <w:r w:rsidRPr="00780949">
        <w:rPr>
          <w:color w:val="FF0000"/>
        </w:rPr>
        <w:t>Sede di lavoro:</w:t>
      </w:r>
    </w:p>
    <w:p w:rsidR="00EA42AC" w:rsidRPr="00780949" w:rsidRDefault="00EA42AC" w:rsidP="00EA42AC"/>
    <w:p w:rsidR="00EA42AC" w:rsidRPr="00780949" w:rsidRDefault="00FF6864" w:rsidP="00EA42AC">
      <w:r w:rsidRPr="00780949">
        <w:t xml:space="preserve">Bari _ disponibilità a un breve periodo di formazione c/o la sede di Roma </w:t>
      </w:r>
    </w:p>
    <w:p w:rsidR="00EA42AC" w:rsidRPr="00780949" w:rsidRDefault="00EA42AC" w:rsidP="00EA42AC"/>
    <w:p w:rsidR="00EA42AC" w:rsidRPr="00780949" w:rsidRDefault="00EA42AC" w:rsidP="00EA42AC">
      <w:pPr>
        <w:rPr>
          <w:color w:val="FF0000"/>
        </w:rPr>
      </w:pPr>
    </w:p>
    <w:p w:rsidR="00EA42AC" w:rsidRPr="00780949" w:rsidRDefault="00EA42AC" w:rsidP="00EA42AC">
      <w:pPr>
        <w:rPr>
          <w:color w:val="FF0000"/>
        </w:rPr>
      </w:pPr>
      <w:r w:rsidRPr="00780949">
        <w:rPr>
          <w:color w:val="FF0000"/>
        </w:rPr>
        <w:t>Per candidarsi:</w:t>
      </w:r>
    </w:p>
    <w:p w:rsidR="00EA42AC" w:rsidRPr="00780949" w:rsidRDefault="00EA42AC" w:rsidP="003F30D4">
      <w:pPr>
        <w:spacing w:line="360" w:lineRule="auto"/>
      </w:pPr>
      <w:r w:rsidRPr="00780949">
        <w:t xml:space="preserve">inviare il proprio cv aggiornato a: </w:t>
      </w:r>
      <w:hyperlink r:id="rId7" w:history="1">
        <w:r w:rsidR="003F30D4" w:rsidRPr="00780949">
          <w:rPr>
            <w:rFonts w:hint="eastAsia"/>
          </w:rPr>
          <w:t>bari@openjob.it</w:t>
        </w:r>
      </w:hyperlink>
      <w:r w:rsidR="003F30D4" w:rsidRPr="00780949">
        <w:t xml:space="preserve">   </w:t>
      </w:r>
      <w:r w:rsidRPr="00780949">
        <w:t xml:space="preserve">entro il </w:t>
      </w:r>
      <w:r w:rsidR="00FF6864" w:rsidRPr="00780949">
        <w:t>12/10/2017</w:t>
      </w:r>
    </w:p>
    <w:p w:rsidR="00EA42AC" w:rsidRPr="00780949" w:rsidRDefault="00EA42AC" w:rsidP="00EA42AC">
      <w:r w:rsidRPr="00780949">
        <w:t>inserendo in oggetto “Rif. Contatto Ufficio Placement Politecnico di Bari”</w:t>
      </w:r>
    </w:p>
    <w:p w:rsidR="00EA42AC" w:rsidRPr="00780949" w:rsidRDefault="00EA42AC" w:rsidP="00EA42AC"/>
    <w:p w:rsidR="00EA42AC" w:rsidRPr="00780949" w:rsidRDefault="00EA42AC" w:rsidP="00EA42AC"/>
    <w:p w:rsidR="00EA42AC" w:rsidRPr="00780949" w:rsidRDefault="00EA42AC" w:rsidP="00EA42AC"/>
    <w:p w:rsidR="00EA42AC" w:rsidRPr="00780949" w:rsidRDefault="00EA42AC" w:rsidP="00EA42AC">
      <w:r w:rsidRPr="00780949">
        <w:t xml:space="preserve">Il CV dovrà contenere l’autorizzazione al trattamento dei dati personali ai sensi del D. </w:t>
      </w:r>
      <w:proofErr w:type="spellStart"/>
      <w:r w:rsidRPr="00780949">
        <w:t>Lgs</w:t>
      </w:r>
      <w:proofErr w:type="spellEnd"/>
      <w:r w:rsidRPr="00780949">
        <w:t xml:space="preserve">. n. 196/2003 ed attestazione di veridicità ai sensi del DPR n.445/2000. </w:t>
      </w:r>
    </w:p>
    <w:p w:rsidR="00EA42AC" w:rsidRPr="00780949" w:rsidRDefault="00EA42AC" w:rsidP="00EA42AC">
      <w:r w:rsidRPr="00780949">
        <w:t>Il presente annuncio è rivolto ad ambo i sessi, ai sensi della normativa vigente.</w:t>
      </w:r>
    </w:p>
    <w:sectPr w:rsidR="00EA42AC" w:rsidRPr="00780949" w:rsidSect="00BD67E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39B" w:rsidRDefault="0088239B" w:rsidP="00FF6864">
      <w:r>
        <w:separator/>
      </w:r>
    </w:p>
  </w:endnote>
  <w:endnote w:type="continuationSeparator" w:id="0">
    <w:p w:rsidR="0088239B" w:rsidRDefault="0088239B" w:rsidP="00FF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39B" w:rsidRDefault="0088239B" w:rsidP="00FF6864">
      <w:r>
        <w:separator/>
      </w:r>
    </w:p>
  </w:footnote>
  <w:footnote w:type="continuationSeparator" w:id="0">
    <w:p w:rsidR="0088239B" w:rsidRDefault="0088239B" w:rsidP="00FF6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64" w:rsidRDefault="00FF6864" w:rsidP="00FF686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3C467AB" wp14:editId="5046F62A">
          <wp:extent cx="2876550" cy="542925"/>
          <wp:effectExtent l="0" t="0" r="0" b="9525"/>
          <wp:docPr id="1" name="Immagine 1" descr="openjobmetis-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openjobmetis-cop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6F01"/>
    <w:multiLevelType w:val="hybridMultilevel"/>
    <w:tmpl w:val="8BDCF4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45"/>
    <w:rsid w:val="003F30D4"/>
    <w:rsid w:val="0044275E"/>
    <w:rsid w:val="00483C9D"/>
    <w:rsid w:val="005C7877"/>
    <w:rsid w:val="006E6949"/>
    <w:rsid w:val="00780949"/>
    <w:rsid w:val="0088239B"/>
    <w:rsid w:val="00BC6981"/>
    <w:rsid w:val="00BD67E0"/>
    <w:rsid w:val="00D03245"/>
    <w:rsid w:val="00E20250"/>
    <w:rsid w:val="00EA42AC"/>
    <w:rsid w:val="00FF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2456"/>
  <w15:docId w15:val="{9E2D2D62-CEEB-432A-A9E1-1B2A1F4C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3245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4275E"/>
    <w:rPr>
      <w:color w:val="0000FF"/>
      <w:u w:val="single"/>
    </w:rPr>
  </w:style>
  <w:style w:type="character" w:styleId="Enfasigrassetto">
    <w:name w:val="Strong"/>
    <w:qFormat/>
    <w:rsid w:val="00EA42AC"/>
    <w:rPr>
      <w:b/>
      <w:bCs/>
    </w:rPr>
  </w:style>
  <w:style w:type="paragraph" w:customStyle="1" w:styleId="Testonormale1">
    <w:name w:val="Testo normale1"/>
    <w:basedOn w:val="Normale"/>
    <w:rsid w:val="00EA42AC"/>
    <w:pPr>
      <w:widowControl w:val="0"/>
      <w:suppressAutoHyphens/>
    </w:pPr>
    <w:rPr>
      <w:rFonts w:eastAsia="Calibri" w:cs="Calibri"/>
      <w:kern w:val="1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FF68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864"/>
    <w:rPr>
      <w:rFonts w:ascii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F68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864"/>
    <w:rPr>
      <w:rFonts w:ascii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68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68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i@openjob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Openjob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Spinapolice</dc:creator>
  <cp:lastModifiedBy>AMM-P0363</cp:lastModifiedBy>
  <cp:revision>3</cp:revision>
  <dcterms:created xsi:type="dcterms:W3CDTF">2017-09-27T15:48:00Z</dcterms:created>
  <dcterms:modified xsi:type="dcterms:W3CDTF">2017-09-27T15:49:00Z</dcterms:modified>
</cp:coreProperties>
</file>