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34" w:rsidRDefault="00322A8B">
      <w:r>
        <w:rPr>
          <w:noProof/>
          <w:lang w:eastAsia="it-IT"/>
        </w:rPr>
        <w:drawing>
          <wp:inline distT="0" distB="0" distL="0" distR="0">
            <wp:extent cx="5934075" cy="2695575"/>
            <wp:effectExtent l="0" t="0" r="9525" b="9525"/>
            <wp:docPr id="1" name="Immagine 1" descr="Foto Le nuove competenze nell'industria agroalimentare 4.0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Foto Le nuove competenze nell'industria agroalimentare 4.0. 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A8B" w:rsidRDefault="00190ED4">
      <w:r>
        <w:rPr>
          <w:rFonts w:ascii="Arial" w:hAnsi="Arial" w:cs="Arial"/>
          <w:color w:val="505050"/>
          <w:sz w:val="27"/>
          <w:szCs w:val="27"/>
          <w:lang w:eastAsia="it-IT"/>
        </w:rPr>
        <w:t>Porta Futuro Bari</w:t>
      </w:r>
      <w:r>
        <w:rPr>
          <w:rFonts w:ascii="Arial" w:hAnsi="Arial" w:cs="Arial"/>
          <w:color w:val="1F497D"/>
          <w:sz w:val="27"/>
          <w:szCs w:val="27"/>
          <w:lang w:eastAsia="it-IT"/>
        </w:rPr>
        <w:t xml:space="preserve"> </w:t>
      </w:r>
      <w:r>
        <w:rPr>
          <w:rFonts w:ascii="Arial" w:hAnsi="Arial" w:cs="Arial"/>
          <w:color w:val="505050"/>
          <w:sz w:val="27"/>
          <w:szCs w:val="27"/>
          <w:lang w:eastAsia="it-IT"/>
        </w:rPr>
        <w:t xml:space="preserve">– Via </w:t>
      </w:r>
      <w:proofErr w:type="spellStart"/>
      <w:r>
        <w:rPr>
          <w:rFonts w:ascii="Arial" w:hAnsi="Arial" w:cs="Arial"/>
          <w:color w:val="505050"/>
          <w:sz w:val="27"/>
          <w:szCs w:val="27"/>
          <w:lang w:eastAsia="it-IT"/>
        </w:rPr>
        <w:t>Crisanzio</w:t>
      </w:r>
      <w:proofErr w:type="spellEnd"/>
      <w:r>
        <w:rPr>
          <w:rFonts w:ascii="Arial" w:hAnsi="Arial" w:cs="Arial"/>
          <w:color w:val="505050"/>
          <w:sz w:val="27"/>
          <w:szCs w:val="27"/>
          <w:lang w:eastAsia="it-IT"/>
        </w:rPr>
        <w:t xml:space="preserve"> 185 – Bari</w:t>
      </w:r>
      <w:bookmarkStart w:id="0" w:name="_GoBack"/>
      <w:bookmarkEnd w:id="0"/>
    </w:p>
    <w:p w:rsidR="00322A8B" w:rsidRDefault="00322A8B" w:rsidP="00322A8B">
      <w:pPr>
        <w:rPr>
          <w:rFonts w:ascii="Cambria" w:hAnsi="Cambria"/>
          <w:color w:val="1F497D"/>
          <w:sz w:val="27"/>
          <w:szCs w:val="27"/>
          <w:lang w:eastAsia="it-IT"/>
        </w:rPr>
      </w:pPr>
      <w:r>
        <w:rPr>
          <w:rFonts w:ascii="Cambria" w:hAnsi="Cambria"/>
          <w:color w:val="1F497D"/>
          <w:sz w:val="27"/>
          <w:szCs w:val="27"/>
          <w:lang w:eastAsia="it-IT"/>
        </w:rPr>
        <w:t>Le competenze professionali e la formazione utili a supportare la crescita dell’industria agroalimentare pugliese saranno illustrate da interlocutori privilegiati, provenienti dal sistema delle imprese e della formazione.</w:t>
      </w:r>
    </w:p>
    <w:p w:rsidR="00322A8B" w:rsidRDefault="00322A8B" w:rsidP="00322A8B">
      <w:pPr>
        <w:rPr>
          <w:rFonts w:ascii="Cambria" w:hAnsi="Cambria"/>
          <w:b/>
          <w:color w:val="1F497D"/>
          <w:sz w:val="27"/>
          <w:szCs w:val="27"/>
          <w:lang w:eastAsia="it-IT"/>
        </w:rPr>
      </w:pPr>
      <w:r w:rsidRPr="00322A8B">
        <w:rPr>
          <w:rFonts w:ascii="Cambria" w:hAnsi="Cambria"/>
          <w:b/>
          <w:color w:val="1F497D"/>
          <w:sz w:val="27"/>
          <w:szCs w:val="27"/>
          <w:lang w:eastAsia="it-IT"/>
        </w:rPr>
        <w:t>Durante l’evento le aziende presenteranno le ricerche di personale attive nelle loro organizzazioni.</w:t>
      </w:r>
    </w:p>
    <w:p w:rsidR="00322A8B" w:rsidRPr="00322A8B" w:rsidRDefault="00322A8B" w:rsidP="00322A8B">
      <w:pPr>
        <w:rPr>
          <w:rFonts w:ascii="Cambria" w:hAnsi="Cambria"/>
          <w:b/>
          <w:color w:val="00000A"/>
          <w:sz w:val="27"/>
          <w:szCs w:val="27"/>
          <w:lang w:eastAsia="it-IT"/>
        </w:rPr>
      </w:pPr>
    </w:p>
    <w:p w:rsidR="00322A8B" w:rsidRDefault="00322A8B" w:rsidP="00322A8B">
      <w:pPr>
        <w:jc w:val="both"/>
        <w:rPr>
          <w:rFonts w:ascii="Cambria" w:hAnsi="Cambria"/>
          <w:color w:val="1F497D"/>
          <w:sz w:val="27"/>
          <w:szCs w:val="27"/>
          <w:lang w:eastAsia="it-IT"/>
        </w:rPr>
      </w:pPr>
      <w:r>
        <w:rPr>
          <w:rFonts w:ascii="Cambria" w:hAnsi="Cambria"/>
          <w:color w:val="1F497D"/>
          <w:sz w:val="27"/>
          <w:szCs w:val="27"/>
          <w:lang w:eastAsia="it-IT"/>
        </w:rPr>
        <w:t xml:space="preserve">•          Politecnico di Bari – Professore Acciani </w:t>
      </w:r>
    </w:p>
    <w:p w:rsidR="00322A8B" w:rsidRPr="00322A8B" w:rsidRDefault="00322A8B" w:rsidP="00322A8B">
      <w:pPr>
        <w:jc w:val="both"/>
        <w:rPr>
          <w:rFonts w:ascii="Cambria" w:hAnsi="Cambria"/>
          <w:color w:val="1F497D"/>
          <w:sz w:val="27"/>
          <w:szCs w:val="27"/>
          <w:lang w:eastAsia="it-IT"/>
        </w:rPr>
      </w:pPr>
      <w:r>
        <w:rPr>
          <w:rFonts w:ascii="Cambria" w:hAnsi="Cambria"/>
          <w:color w:val="1F497D"/>
          <w:sz w:val="27"/>
          <w:szCs w:val="27"/>
          <w:lang w:eastAsia="it-IT"/>
        </w:rPr>
        <w:t>•          Fondazione ITS Sistema Alimentare Puglia – Giuseppe Maggi</w:t>
      </w:r>
    </w:p>
    <w:p w:rsidR="00322A8B" w:rsidRDefault="00322A8B" w:rsidP="00322A8B">
      <w:pPr>
        <w:jc w:val="both"/>
        <w:rPr>
          <w:rFonts w:ascii="Cambria" w:hAnsi="Cambria"/>
          <w:color w:val="00000A"/>
          <w:sz w:val="27"/>
          <w:szCs w:val="27"/>
          <w:lang w:eastAsia="it-IT"/>
        </w:rPr>
      </w:pPr>
      <w:r>
        <w:rPr>
          <w:rFonts w:ascii="Cambria" w:hAnsi="Cambria"/>
          <w:color w:val="1F497D"/>
          <w:sz w:val="27"/>
          <w:szCs w:val="27"/>
          <w:lang w:eastAsia="it-IT"/>
        </w:rPr>
        <w:t>•          Francesco Aversano -  Esperto di legislazione alimentare</w:t>
      </w:r>
    </w:p>
    <w:p w:rsidR="00322A8B" w:rsidRDefault="00322A8B" w:rsidP="00322A8B">
      <w:pPr>
        <w:jc w:val="both"/>
        <w:rPr>
          <w:rFonts w:ascii="Cambria" w:hAnsi="Cambria"/>
          <w:color w:val="00000A"/>
          <w:sz w:val="27"/>
          <w:szCs w:val="27"/>
          <w:lang w:eastAsia="it-IT"/>
        </w:rPr>
      </w:pPr>
      <w:r>
        <w:rPr>
          <w:rFonts w:ascii="Cambria" w:hAnsi="Cambria"/>
          <w:color w:val="1F497D"/>
          <w:sz w:val="27"/>
          <w:szCs w:val="27"/>
          <w:lang w:eastAsia="it-IT"/>
        </w:rPr>
        <w:t>•          </w:t>
      </w:r>
      <w:proofErr w:type="spellStart"/>
      <w:r>
        <w:rPr>
          <w:rFonts w:ascii="Cambria" w:hAnsi="Cambria"/>
          <w:color w:val="1F497D"/>
          <w:sz w:val="27"/>
          <w:szCs w:val="27"/>
          <w:lang w:eastAsia="it-IT"/>
        </w:rPr>
        <w:t>Oropan</w:t>
      </w:r>
      <w:proofErr w:type="spellEnd"/>
      <w:r>
        <w:rPr>
          <w:rFonts w:ascii="Cambria" w:hAnsi="Cambria"/>
          <w:color w:val="1F497D"/>
          <w:sz w:val="27"/>
          <w:szCs w:val="27"/>
          <w:lang w:eastAsia="it-IT"/>
        </w:rPr>
        <w:t xml:space="preserve"> Spa -  Lucia Forte – Amministratore Delegato</w:t>
      </w:r>
    </w:p>
    <w:p w:rsidR="00322A8B" w:rsidRDefault="00322A8B" w:rsidP="00322A8B">
      <w:pPr>
        <w:jc w:val="both"/>
        <w:rPr>
          <w:rFonts w:ascii="Cambria" w:hAnsi="Cambria"/>
          <w:color w:val="00000A"/>
          <w:sz w:val="27"/>
          <w:szCs w:val="27"/>
          <w:lang w:eastAsia="it-IT"/>
        </w:rPr>
      </w:pPr>
      <w:r>
        <w:rPr>
          <w:rFonts w:ascii="Cambria" w:hAnsi="Cambria"/>
          <w:color w:val="1F497D"/>
          <w:sz w:val="27"/>
          <w:szCs w:val="27"/>
          <w:lang w:eastAsia="it-IT"/>
        </w:rPr>
        <w:t>•          </w:t>
      </w:r>
      <w:proofErr w:type="spellStart"/>
      <w:r>
        <w:rPr>
          <w:rFonts w:ascii="Cambria" w:hAnsi="Cambria"/>
          <w:color w:val="1F497D"/>
          <w:sz w:val="27"/>
          <w:szCs w:val="27"/>
          <w:lang w:eastAsia="it-IT"/>
        </w:rPr>
        <w:t>Ati</w:t>
      </w:r>
      <w:proofErr w:type="spellEnd"/>
      <w:r>
        <w:rPr>
          <w:rFonts w:ascii="Cambria" w:hAnsi="Cambria"/>
          <w:color w:val="1F497D"/>
          <w:sz w:val="27"/>
          <w:szCs w:val="27"/>
          <w:lang w:eastAsia="it-IT"/>
        </w:rPr>
        <w:t xml:space="preserve"> Sale Spa – Antonio Loguercio – HR Manager</w:t>
      </w:r>
    </w:p>
    <w:p w:rsidR="00322A8B" w:rsidRDefault="00322A8B" w:rsidP="00322A8B">
      <w:pPr>
        <w:jc w:val="both"/>
        <w:rPr>
          <w:rFonts w:ascii="Cambria" w:hAnsi="Cambria"/>
          <w:color w:val="00000A"/>
          <w:sz w:val="27"/>
          <w:szCs w:val="27"/>
          <w:lang w:eastAsia="it-IT"/>
        </w:rPr>
      </w:pPr>
      <w:r>
        <w:rPr>
          <w:rFonts w:ascii="Cambria" w:hAnsi="Cambria"/>
          <w:color w:val="1F497D"/>
          <w:sz w:val="27"/>
          <w:szCs w:val="27"/>
          <w:lang w:eastAsia="it-IT"/>
        </w:rPr>
        <w:t>•          </w:t>
      </w:r>
      <w:proofErr w:type="spellStart"/>
      <w:r>
        <w:rPr>
          <w:rFonts w:ascii="Cambria" w:hAnsi="Cambria"/>
          <w:color w:val="1F497D"/>
          <w:sz w:val="27"/>
          <w:szCs w:val="27"/>
          <w:lang w:eastAsia="it-IT"/>
        </w:rPr>
        <w:t>Andriani</w:t>
      </w:r>
      <w:proofErr w:type="spellEnd"/>
      <w:r>
        <w:rPr>
          <w:rFonts w:ascii="Cambria" w:hAnsi="Cambria"/>
          <w:color w:val="1F497D"/>
          <w:sz w:val="27"/>
          <w:szCs w:val="27"/>
          <w:lang w:eastAsia="it-IT"/>
        </w:rPr>
        <w:t xml:space="preserve"> Spa – Mariangela Candido – HR Manager</w:t>
      </w:r>
    </w:p>
    <w:p w:rsidR="00322A8B" w:rsidRDefault="00322A8B" w:rsidP="00322A8B">
      <w:pPr>
        <w:jc w:val="both"/>
        <w:rPr>
          <w:rFonts w:ascii="Cambria" w:hAnsi="Cambria"/>
          <w:color w:val="00000A"/>
          <w:sz w:val="27"/>
          <w:szCs w:val="27"/>
          <w:lang w:eastAsia="it-IT"/>
        </w:rPr>
      </w:pPr>
      <w:r>
        <w:rPr>
          <w:rFonts w:ascii="Cambria" w:hAnsi="Cambria"/>
          <w:color w:val="1F497D"/>
          <w:sz w:val="27"/>
          <w:szCs w:val="27"/>
          <w:lang w:eastAsia="it-IT"/>
        </w:rPr>
        <w:t>•          Mediterraneo Acqua di Mare– Antonio Vasile – Amministratore</w:t>
      </w:r>
    </w:p>
    <w:p w:rsidR="00322A8B" w:rsidRDefault="00322A8B" w:rsidP="00322A8B">
      <w:pPr>
        <w:jc w:val="both"/>
        <w:rPr>
          <w:rFonts w:ascii="Cambria" w:hAnsi="Cambria"/>
          <w:color w:val="00000A"/>
          <w:sz w:val="27"/>
          <w:szCs w:val="27"/>
          <w:lang w:eastAsia="it-IT"/>
        </w:rPr>
      </w:pPr>
      <w:r>
        <w:rPr>
          <w:rFonts w:ascii="Cambria" w:hAnsi="Cambria"/>
          <w:color w:val="1F497D"/>
          <w:sz w:val="27"/>
          <w:szCs w:val="27"/>
          <w:lang w:eastAsia="it-IT"/>
        </w:rPr>
        <w:t xml:space="preserve">•          Caseificio Palazzo SpA – </w:t>
      </w:r>
      <w:proofErr w:type="spellStart"/>
      <w:r>
        <w:rPr>
          <w:rFonts w:ascii="Cambria" w:hAnsi="Cambria"/>
          <w:color w:val="1F497D"/>
          <w:sz w:val="27"/>
          <w:szCs w:val="27"/>
          <w:lang w:eastAsia="it-IT"/>
        </w:rPr>
        <w:t>Murgella</w:t>
      </w:r>
      <w:proofErr w:type="spellEnd"/>
      <w:r>
        <w:rPr>
          <w:rFonts w:ascii="Cambria" w:hAnsi="Cambria"/>
          <w:color w:val="1F497D"/>
          <w:sz w:val="27"/>
          <w:szCs w:val="27"/>
          <w:lang w:eastAsia="it-IT"/>
        </w:rPr>
        <w:t xml:space="preserve"> - </w:t>
      </w:r>
      <w:proofErr w:type="spellStart"/>
      <w:r>
        <w:rPr>
          <w:rFonts w:ascii="Cambria" w:hAnsi="Cambria"/>
          <w:color w:val="1F497D"/>
          <w:sz w:val="27"/>
          <w:szCs w:val="27"/>
          <w:lang w:eastAsia="it-IT"/>
        </w:rPr>
        <w:t>Cladia</w:t>
      </w:r>
      <w:proofErr w:type="spellEnd"/>
      <w:r>
        <w:rPr>
          <w:rFonts w:ascii="Cambria" w:hAnsi="Cambria"/>
          <w:color w:val="1F497D"/>
          <w:sz w:val="27"/>
          <w:szCs w:val="27"/>
          <w:lang w:eastAsia="it-IT"/>
        </w:rPr>
        <w:t xml:space="preserve"> Palazzo</w:t>
      </w:r>
    </w:p>
    <w:p w:rsidR="00322A8B" w:rsidRDefault="00322A8B" w:rsidP="00322A8B">
      <w:pPr>
        <w:jc w:val="both"/>
        <w:rPr>
          <w:rFonts w:ascii="Cambria" w:hAnsi="Cambria"/>
          <w:color w:val="00000A"/>
          <w:sz w:val="27"/>
          <w:szCs w:val="27"/>
          <w:lang w:eastAsia="it-IT"/>
        </w:rPr>
      </w:pPr>
      <w:r>
        <w:rPr>
          <w:rFonts w:ascii="Cambria" w:hAnsi="Cambria"/>
          <w:color w:val="1F497D"/>
          <w:sz w:val="27"/>
          <w:szCs w:val="27"/>
          <w:lang w:eastAsia="it-IT"/>
        </w:rPr>
        <w:t>•          Frantoio Muraglia – Savino Muraglia – Amministratore</w:t>
      </w:r>
    </w:p>
    <w:p w:rsidR="00322A8B" w:rsidRDefault="00322A8B" w:rsidP="00322A8B">
      <w:pPr>
        <w:jc w:val="both"/>
        <w:rPr>
          <w:rFonts w:ascii="Cambria" w:hAnsi="Cambria"/>
          <w:color w:val="00000A"/>
          <w:sz w:val="27"/>
          <w:szCs w:val="27"/>
          <w:lang w:eastAsia="it-IT"/>
        </w:rPr>
      </w:pPr>
      <w:r>
        <w:rPr>
          <w:rFonts w:ascii="Cambria" w:hAnsi="Cambria"/>
          <w:color w:val="1F497D"/>
          <w:sz w:val="27"/>
          <w:szCs w:val="27"/>
          <w:lang w:eastAsia="it-IT"/>
        </w:rPr>
        <w:t>•          </w:t>
      </w:r>
      <w:proofErr w:type="spellStart"/>
      <w:r>
        <w:rPr>
          <w:rFonts w:ascii="Cambria" w:hAnsi="Cambria"/>
          <w:color w:val="1F497D"/>
          <w:sz w:val="27"/>
          <w:szCs w:val="27"/>
          <w:lang w:eastAsia="it-IT"/>
        </w:rPr>
        <w:t>Biolevante</w:t>
      </w:r>
      <w:proofErr w:type="spellEnd"/>
      <w:r>
        <w:rPr>
          <w:rFonts w:ascii="Cambria" w:hAnsi="Cambria"/>
          <w:color w:val="1F497D"/>
          <w:sz w:val="27"/>
          <w:szCs w:val="27"/>
          <w:lang w:eastAsia="it-IT"/>
        </w:rPr>
        <w:t xml:space="preserve"> </w:t>
      </w:r>
      <w:proofErr w:type="gramStart"/>
      <w:r>
        <w:rPr>
          <w:rFonts w:ascii="Cambria" w:hAnsi="Cambria"/>
          <w:color w:val="1F497D"/>
          <w:sz w:val="27"/>
          <w:szCs w:val="27"/>
          <w:lang w:eastAsia="it-IT"/>
        </w:rPr>
        <w:t>Srl ,</w:t>
      </w:r>
      <w:proofErr w:type="gramEnd"/>
      <w:r>
        <w:rPr>
          <w:rFonts w:ascii="Cambria" w:hAnsi="Cambria"/>
          <w:color w:val="1F497D"/>
          <w:sz w:val="27"/>
          <w:szCs w:val="27"/>
          <w:lang w:eastAsia="it-IT"/>
        </w:rPr>
        <w:t> Riccardo Cassetta</w:t>
      </w:r>
    </w:p>
    <w:p w:rsidR="00322A8B" w:rsidRDefault="00322A8B" w:rsidP="00322A8B">
      <w:pPr>
        <w:jc w:val="both"/>
        <w:rPr>
          <w:rFonts w:ascii="Calibri" w:hAnsi="Calibri"/>
        </w:rPr>
      </w:pPr>
      <w:r>
        <w:rPr>
          <w:rFonts w:ascii="Cambria" w:hAnsi="Cambria"/>
          <w:color w:val="1F497D"/>
          <w:sz w:val="27"/>
          <w:szCs w:val="27"/>
          <w:lang w:eastAsia="it-IT"/>
        </w:rPr>
        <w:t xml:space="preserve">•          Eatalico.it srl – Nicola </w:t>
      </w:r>
      <w:proofErr w:type="spellStart"/>
      <w:r>
        <w:rPr>
          <w:rFonts w:ascii="Cambria" w:hAnsi="Cambria"/>
          <w:color w:val="1F497D"/>
          <w:sz w:val="27"/>
          <w:szCs w:val="27"/>
          <w:lang w:eastAsia="it-IT"/>
        </w:rPr>
        <w:t>Moramarco</w:t>
      </w:r>
      <w:proofErr w:type="spellEnd"/>
      <w:r>
        <w:rPr>
          <w:rFonts w:ascii="Cambria" w:hAnsi="Cambria"/>
          <w:color w:val="1F497D"/>
          <w:sz w:val="27"/>
          <w:szCs w:val="27"/>
          <w:lang w:eastAsia="it-IT"/>
        </w:rPr>
        <w:t xml:space="preserve"> – CEO </w:t>
      </w:r>
    </w:p>
    <w:p w:rsidR="00322A8B" w:rsidRDefault="00322A8B" w:rsidP="00322A8B">
      <w:pPr>
        <w:ind w:left="709" w:hanging="709"/>
        <w:jc w:val="both"/>
        <w:rPr>
          <w:rFonts w:ascii="Cambria" w:hAnsi="Cambria"/>
          <w:color w:val="00000A"/>
          <w:sz w:val="27"/>
          <w:szCs w:val="27"/>
          <w:lang w:eastAsia="it-IT"/>
        </w:rPr>
      </w:pPr>
      <w:r>
        <w:rPr>
          <w:rFonts w:ascii="Cambria" w:hAnsi="Cambria"/>
          <w:color w:val="1F497D"/>
          <w:sz w:val="27"/>
          <w:szCs w:val="27"/>
          <w:lang w:eastAsia="it-IT"/>
        </w:rPr>
        <w:t xml:space="preserve">•          Pachi Srl – Torrefazione </w:t>
      </w:r>
      <w:proofErr w:type="spellStart"/>
      <w:r>
        <w:rPr>
          <w:rFonts w:ascii="Cambria" w:hAnsi="Cambria"/>
          <w:color w:val="1F497D"/>
          <w:sz w:val="27"/>
          <w:szCs w:val="27"/>
          <w:lang w:eastAsia="it-IT"/>
        </w:rPr>
        <w:t>Cafè</w:t>
      </w:r>
      <w:proofErr w:type="spellEnd"/>
      <w:r>
        <w:rPr>
          <w:rFonts w:ascii="Cambria" w:hAnsi="Cambria"/>
          <w:color w:val="1F497D"/>
          <w:sz w:val="27"/>
          <w:szCs w:val="27"/>
          <w:lang w:eastAsia="it-IT"/>
        </w:rPr>
        <w:t xml:space="preserve"> </w:t>
      </w:r>
      <w:proofErr w:type="spellStart"/>
      <w:r>
        <w:rPr>
          <w:rFonts w:ascii="Cambria" w:hAnsi="Cambria"/>
          <w:color w:val="1F497D"/>
          <w:sz w:val="27"/>
          <w:szCs w:val="27"/>
          <w:lang w:eastAsia="it-IT"/>
        </w:rPr>
        <w:t>Créme</w:t>
      </w:r>
      <w:proofErr w:type="spellEnd"/>
      <w:r>
        <w:rPr>
          <w:rFonts w:ascii="Cambria" w:hAnsi="Cambria"/>
          <w:color w:val="1F497D"/>
          <w:sz w:val="27"/>
          <w:szCs w:val="27"/>
          <w:lang w:eastAsia="it-IT"/>
        </w:rPr>
        <w:t xml:space="preserve"> – Ing Mariana Bianco </w:t>
      </w:r>
      <w:proofErr w:type="spellStart"/>
      <w:r>
        <w:rPr>
          <w:rFonts w:ascii="Cambria" w:hAnsi="Cambria"/>
          <w:color w:val="1F497D"/>
          <w:sz w:val="27"/>
          <w:szCs w:val="27"/>
          <w:lang w:eastAsia="it-IT"/>
        </w:rPr>
        <w:t>Plant</w:t>
      </w:r>
      <w:proofErr w:type="spellEnd"/>
      <w:r>
        <w:rPr>
          <w:rFonts w:ascii="Cambria" w:hAnsi="Cambria"/>
          <w:color w:val="1F497D"/>
          <w:sz w:val="27"/>
          <w:szCs w:val="27"/>
          <w:lang w:eastAsia="it-IT"/>
        </w:rPr>
        <w:t xml:space="preserve"> Operations Manager e</w:t>
      </w:r>
      <w:r>
        <w:rPr>
          <w:rFonts w:ascii="Cambria" w:hAnsi="Cambria"/>
          <w:color w:val="472513"/>
          <w:sz w:val="27"/>
          <w:szCs w:val="27"/>
          <w:lang w:eastAsia="it-IT"/>
        </w:rPr>
        <w:t xml:space="preserve"> </w:t>
      </w:r>
      <w:r>
        <w:rPr>
          <w:rFonts w:ascii="Cambria" w:hAnsi="Cambria"/>
          <w:color w:val="1F497D"/>
          <w:sz w:val="27"/>
          <w:szCs w:val="27"/>
          <w:lang w:eastAsia="it-IT"/>
        </w:rPr>
        <w:t xml:space="preserve">Presidente Sezione Agroalimentare Confindustria Bari </w:t>
      </w:r>
      <w:proofErr w:type="spellStart"/>
      <w:r>
        <w:rPr>
          <w:rFonts w:ascii="Cambria" w:hAnsi="Cambria"/>
          <w:color w:val="1F497D"/>
          <w:sz w:val="27"/>
          <w:szCs w:val="27"/>
          <w:lang w:eastAsia="it-IT"/>
        </w:rPr>
        <w:t>Bat</w:t>
      </w:r>
      <w:proofErr w:type="spellEnd"/>
    </w:p>
    <w:p w:rsidR="00322A8B" w:rsidRDefault="00322A8B"/>
    <w:sectPr w:rsidR="00322A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A8B"/>
    <w:rsid w:val="00190ED4"/>
    <w:rsid w:val="00322A8B"/>
    <w:rsid w:val="00405434"/>
    <w:rsid w:val="007D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8D77D-798B-4D24-A533-DEC0F81C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2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503FE.006E68F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mesto</dc:creator>
  <cp:keywords/>
  <dc:description/>
  <cp:lastModifiedBy>mesto</cp:lastModifiedBy>
  <cp:revision>2</cp:revision>
  <dcterms:created xsi:type="dcterms:W3CDTF">2019-05-09T05:10:00Z</dcterms:created>
  <dcterms:modified xsi:type="dcterms:W3CDTF">2019-05-09T09:02:00Z</dcterms:modified>
</cp:coreProperties>
</file>