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C2A24" w14:textId="652C9CB9" w:rsidR="00167903" w:rsidRPr="00167903" w:rsidRDefault="00167903" w:rsidP="00167903">
      <w:pPr>
        <w:pStyle w:val="Titolo1"/>
        <w:shd w:val="clear" w:color="auto" w:fill="FFFFFF"/>
        <w:spacing w:before="0" w:line="570" w:lineRule="atLeast"/>
        <w:rPr>
          <w:rFonts w:ascii="GEInspiraSansBoldv02" w:hAnsi="GEInspiraSansBoldv02" w:hint="eastAsia"/>
          <w:color w:val="auto"/>
          <w:sz w:val="30"/>
          <w:lang w:val="en-US"/>
        </w:rPr>
      </w:pPr>
      <w:r w:rsidRPr="00167903">
        <w:rPr>
          <w:rFonts w:ascii="GEInspiraSansBoldv02" w:hAnsi="GEInspiraSansBoldv02"/>
          <w:color w:val="auto"/>
          <w:sz w:val="30"/>
          <w:lang w:val="en-US"/>
        </w:rPr>
        <w:t xml:space="preserve">Project Management Military MRO </w:t>
      </w:r>
      <w:r>
        <w:rPr>
          <w:rFonts w:ascii="GEInspiraSansBoldv02" w:hAnsi="GEInspiraSansBoldv02"/>
          <w:color w:val="auto"/>
          <w:sz w:val="30"/>
          <w:lang w:val="en-US"/>
        </w:rPr>
        <w:t>–</w:t>
      </w:r>
      <w:r w:rsidRPr="00167903">
        <w:rPr>
          <w:rFonts w:ascii="GEInspiraSansBoldv02" w:hAnsi="GEInspiraSansBoldv02"/>
          <w:color w:val="auto"/>
          <w:sz w:val="30"/>
          <w:lang w:val="en-US"/>
        </w:rPr>
        <w:t xml:space="preserve"> Internship</w:t>
      </w:r>
    </w:p>
    <w:p w14:paraId="23AA58B8" w14:textId="77777777" w:rsidR="00167903" w:rsidRDefault="00167903" w:rsidP="00A43F36">
      <w:pPr>
        <w:rPr>
          <w:rFonts w:ascii="GEInspiraSansBoldv02" w:eastAsiaTheme="majorEastAsia" w:hAnsi="GEInspiraSansBoldv02" w:cstheme="majorBidi" w:hint="eastAsia"/>
          <w:b/>
          <w:bCs/>
          <w:sz w:val="30"/>
          <w:szCs w:val="32"/>
          <w:lang w:val="en-US"/>
        </w:rPr>
      </w:pPr>
      <w:r w:rsidRPr="00167903">
        <w:rPr>
          <w:rFonts w:ascii="GEInspiraSansBoldv02" w:eastAsiaTheme="majorEastAsia" w:hAnsi="GEInspiraSansBoldv02" w:cstheme="majorBidi"/>
          <w:b/>
          <w:bCs/>
          <w:sz w:val="30"/>
          <w:szCs w:val="32"/>
          <w:lang w:val="en-US"/>
        </w:rPr>
        <w:t>3328861</w:t>
      </w:r>
    </w:p>
    <w:p w14:paraId="5FDE1590" w14:textId="77777777" w:rsidR="00167903" w:rsidRDefault="00167903" w:rsidP="00A43F36">
      <w:pPr>
        <w:rPr>
          <w:rFonts w:ascii="GEInspiraSansBoldv02" w:eastAsiaTheme="majorEastAsia" w:hAnsi="GEInspiraSansBoldv02" w:cstheme="majorBidi" w:hint="eastAsia"/>
          <w:b/>
          <w:bCs/>
          <w:sz w:val="30"/>
          <w:szCs w:val="32"/>
          <w:lang w:val="en-US"/>
        </w:rPr>
      </w:pPr>
    </w:p>
    <w:p w14:paraId="53111ABD" w14:textId="591A4536" w:rsidR="00A43F36" w:rsidRPr="00167903" w:rsidRDefault="00A43F36" w:rsidP="00A43F36">
      <w:pPr>
        <w:rPr>
          <w:rFonts w:ascii="GEInspiraSansBoldv02" w:eastAsiaTheme="majorEastAsia" w:hAnsi="GEInspiraSansBoldv02" w:cstheme="majorBidi" w:hint="eastAsia"/>
          <w:b/>
          <w:bCs/>
          <w:sz w:val="30"/>
          <w:szCs w:val="32"/>
          <w:lang w:val="en-US"/>
        </w:rPr>
      </w:pPr>
      <w:r w:rsidRPr="00D003D4">
        <w:rPr>
          <w:rFonts w:ascii="GE Inspira Sans" w:hAnsi="GE Inspira Sans"/>
          <w:b/>
          <w:lang w:val="en-US"/>
        </w:rPr>
        <w:t xml:space="preserve">Tipo di contratto: </w:t>
      </w:r>
      <w:r w:rsidRPr="00D003D4">
        <w:rPr>
          <w:rFonts w:ascii="GE Inspira Sans" w:hAnsi="GE Inspira Sans"/>
          <w:lang w:val="en-US"/>
        </w:rPr>
        <w:t>Stage</w:t>
      </w:r>
    </w:p>
    <w:p w14:paraId="1B4F588F" w14:textId="4969954F" w:rsidR="00716C17" w:rsidRDefault="00A43F36" w:rsidP="00A43F36">
      <w:pPr>
        <w:rPr>
          <w:b/>
          <w:sz w:val="28"/>
          <w:lang w:val="en-US"/>
        </w:rPr>
      </w:pPr>
      <w:r w:rsidRPr="00103107">
        <w:rPr>
          <w:rFonts w:ascii="GE Inspira Sans" w:hAnsi="GE Inspira Sans"/>
          <w:b/>
          <w:lang w:val="en-US"/>
        </w:rPr>
        <w:t xml:space="preserve">Job Function: </w:t>
      </w:r>
      <w:r w:rsidR="00167903">
        <w:rPr>
          <w:rFonts w:ascii="GE Inspira Sans" w:hAnsi="GE Inspira Sans"/>
          <w:lang w:val="en-US"/>
        </w:rPr>
        <w:t xml:space="preserve">Project Specialist </w:t>
      </w:r>
      <w:r w:rsidR="00D003D4">
        <w:rPr>
          <w:rFonts w:ascii="GE Inspira Sans" w:hAnsi="GE Inspira Sans"/>
          <w:lang w:val="en-US"/>
        </w:rPr>
        <w:t>Intern</w:t>
      </w:r>
    </w:p>
    <w:p w14:paraId="482FA064" w14:textId="0A69E3A8"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Aviation AvioAero</w:t>
      </w:r>
    </w:p>
    <w:p w14:paraId="662907A0" w14:textId="4BD98D37" w:rsidR="00A43F36" w:rsidRPr="00167903" w:rsidRDefault="00A43F36" w:rsidP="00A43F36">
      <w:pPr>
        <w:rPr>
          <w:rFonts w:ascii="GE Inspira Sans" w:hAnsi="GE Inspira Sans"/>
          <w:lang w:val="en-US"/>
        </w:rPr>
      </w:pPr>
      <w:r w:rsidRPr="00167903">
        <w:rPr>
          <w:rFonts w:ascii="GE Inspira Sans" w:hAnsi="GE Inspira Sans"/>
          <w:b/>
          <w:lang w:val="en-US"/>
        </w:rPr>
        <w:t xml:space="preserve">Location(s): </w:t>
      </w:r>
      <w:r w:rsidRPr="00167903">
        <w:rPr>
          <w:rFonts w:ascii="GE Inspira Sans" w:hAnsi="GE Inspira Sans"/>
          <w:lang w:val="en-US"/>
        </w:rPr>
        <w:t xml:space="preserve">Italy; </w:t>
      </w:r>
      <w:r w:rsidR="00167903">
        <w:rPr>
          <w:rFonts w:ascii="GE Inspira Sans" w:hAnsi="GE Inspira Sans"/>
          <w:lang w:val="en-US"/>
        </w:rPr>
        <w:t>Brindisi</w:t>
      </w:r>
      <w:r w:rsidR="00D003D4" w:rsidRPr="00167903">
        <w:rPr>
          <w:rFonts w:ascii="GE Inspira Sans" w:hAnsi="GE Inspira Sans"/>
          <w:lang w:val="en-US"/>
        </w:rPr>
        <w:t xml:space="preserve"> (NA)</w:t>
      </w:r>
    </w:p>
    <w:p w14:paraId="1809669D" w14:textId="4EEDEA52" w:rsidR="00D003D4" w:rsidRPr="00167903" w:rsidRDefault="00D003D4" w:rsidP="00A43F36">
      <w:pPr>
        <w:rPr>
          <w:rFonts w:ascii="GE Inspira Sans" w:hAnsi="GE Inspira Sans"/>
          <w:lang w:val="en-US"/>
        </w:rPr>
      </w:pPr>
      <w:r w:rsidRPr="00167903">
        <w:rPr>
          <w:rFonts w:ascii="GE Inspira Sans" w:hAnsi="GE Inspira Sans"/>
          <w:b/>
          <w:lang w:val="en-US"/>
        </w:rPr>
        <w:t>Start</w:t>
      </w:r>
      <w:r w:rsidR="0050253C" w:rsidRPr="00167903">
        <w:rPr>
          <w:rFonts w:ascii="GE Inspira Sans" w:hAnsi="GE Inspira Sans"/>
          <w:b/>
          <w:lang w:val="en-US"/>
        </w:rPr>
        <w:t>ing</w:t>
      </w:r>
      <w:r w:rsidRPr="00167903">
        <w:rPr>
          <w:rFonts w:ascii="GE Inspira Sans" w:hAnsi="GE Inspira Sans"/>
          <w:b/>
          <w:lang w:val="en-US"/>
        </w:rPr>
        <w:t xml:space="preserve"> </w:t>
      </w:r>
      <w:r w:rsidR="0050253C" w:rsidRPr="00167903">
        <w:rPr>
          <w:rFonts w:ascii="GE Inspira Sans" w:hAnsi="GE Inspira Sans"/>
          <w:b/>
          <w:lang w:val="en-US"/>
        </w:rPr>
        <w:t>d</w:t>
      </w:r>
      <w:r w:rsidRPr="00167903">
        <w:rPr>
          <w:rFonts w:ascii="GE Inspira Sans" w:hAnsi="GE Inspira Sans"/>
          <w:b/>
          <w:lang w:val="en-US"/>
        </w:rPr>
        <w:t>ate:</w:t>
      </w:r>
      <w:r w:rsidRPr="00167903">
        <w:rPr>
          <w:rFonts w:ascii="GE Inspira Sans" w:hAnsi="GE Inspira Sans"/>
          <w:lang w:val="en-US"/>
        </w:rPr>
        <w:t xml:space="preserve"> </w:t>
      </w:r>
      <w:r w:rsidR="00167903">
        <w:rPr>
          <w:rFonts w:ascii="GE Inspira Sans" w:hAnsi="GE Inspira Sans"/>
          <w:lang w:val="en-US"/>
        </w:rPr>
        <w:t>September/October</w:t>
      </w:r>
      <w:r w:rsidR="00EC1230">
        <w:rPr>
          <w:rFonts w:ascii="GE Inspira Sans" w:hAnsi="GE Inspira Sans"/>
          <w:lang w:val="en-US"/>
        </w:rPr>
        <w:t xml:space="preserve"> </w:t>
      </w:r>
      <w:r w:rsidRPr="00167903">
        <w:rPr>
          <w:rFonts w:ascii="GE Inspira Sans" w:hAnsi="GE Inspira Sans"/>
          <w:lang w:val="en-US"/>
        </w:rPr>
        <w:t>2019</w:t>
      </w:r>
    </w:p>
    <w:p w14:paraId="4050760F" w14:textId="2FA6A35B" w:rsidR="00B51FA2" w:rsidRDefault="0050253C" w:rsidP="00A43F36">
      <w:pPr>
        <w:rPr>
          <w:rFonts w:ascii="GE Inspira Sans" w:hAnsi="GE Inspira Sans"/>
          <w:lang w:val="en-US"/>
        </w:rPr>
      </w:pPr>
      <w:r w:rsidRPr="00167903">
        <w:rPr>
          <w:rFonts w:ascii="GE Inspira Sans" w:hAnsi="GE Inspira Sans"/>
          <w:b/>
          <w:lang w:val="en-US"/>
        </w:rPr>
        <w:t xml:space="preserve">Reimbursement: </w:t>
      </w:r>
      <w:r w:rsidR="00167903" w:rsidRPr="00167903">
        <w:rPr>
          <w:rFonts w:ascii="GE Inspira Sans" w:hAnsi="GE Inspira Sans"/>
          <w:lang w:val="en-US"/>
        </w:rPr>
        <w:t>500-</w:t>
      </w:r>
      <w:r w:rsidRPr="0050253C">
        <w:rPr>
          <w:rFonts w:ascii="GE Inspira Sans" w:hAnsi="GE Inspira Sans"/>
          <w:lang w:val="en-US"/>
        </w:rPr>
        <w:t xml:space="preserve">800 euro </w:t>
      </w:r>
    </w:p>
    <w:p w14:paraId="28D51741" w14:textId="77777777" w:rsidR="0050253C" w:rsidRPr="00167903" w:rsidRDefault="0050253C" w:rsidP="00A43F36">
      <w:pPr>
        <w:rPr>
          <w:rFonts w:ascii="GE Inspira Sans" w:hAnsi="GE Inspira Sans"/>
          <w:b/>
          <w:lang w:val="en-US"/>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22E627E3" w14:textId="77777777" w:rsidR="00EC1230" w:rsidRDefault="00EC1230" w:rsidP="00A43F36">
      <w:pPr>
        <w:rPr>
          <w:rFonts w:ascii="GE Inspira Sans" w:hAnsi="GE Inspira Sans"/>
          <w:lang w:val="en-US"/>
        </w:rPr>
      </w:pPr>
    </w:p>
    <w:p w14:paraId="40AB77B0" w14:textId="31624B0E" w:rsidR="00B51FA2" w:rsidRDefault="00B90E11" w:rsidP="00A43F36">
      <w:pPr>
        <w:rPr>
          <w:rFonts w:ascii="GE Inspira Sans" w:hAnsi="GE Inspira Sans"/>
          <w:lang w:val="en-US"/>
        </w:rPr>
      </w:pPr>
      <w:r w:rsidRPr="00B90E11">
        <w:rPr>
          <w:rFonts w:ascii="GE Inspira Sans" w:hAnsi="GE Inspira Sans"/>
          <w:lang w:val="en-US"/>
        </w:rPr>
        <w:t>At GE Aviation, we are imagination at work. Whether we’re manufacturing components for our GEnx engines or driving innovation in fuel and noise reduction, the GE Aviation</w:t>
      </w:r>
      <w:r w:rsidR="00D003D4">
        <w:rPr>
          <w:rFonts w:ascii="GE Inspira Sans" w:hAnsi="GE Inspira Sans"/>
          <w:lang w:val="en-US"/>
        </w:rPr>
        <w:t xml:space="preserve"> </w:t>
      </w:r>
      <w:r w:rsidRPr="00B90E11">
        <w:rPr>
          <w:rFonts w:ascii="GE Inspira Sans" w:hAnsi="GE Inspira Sans"/>
          <w:lang w:val="en-US"/>
        </w:rPr>
        <w:t>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ecomagination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status.</w:t>
      </w:r>
    </w:p>
    <w:p w14:paraId="30A27D7B" w14:textId="77777777" w:rsidR="00B90E11" w:rsidRDefault="00B90E11" w:rsidP="00A43F36">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09C04D4D" w14:textId="77777777" w:rsidR="00EC1230" w:rsidRDefault="00EC1230" w:rsidP="00A43F36">
      <w:pPr>
        <w:rPr>
          <w:rFonts w:ascii="GE Inspira Sans" w:hAnsi="GE Inspira Sans"/>
          <w:lang w:val="en-US"/>
        </w:rPr>
      </w:pPr>
    </w:p>
    <w:p w14:paraId="5D37CD99" w14:textId="0427E672" w:rsidR="008939D5" w:rsidRDefault="00167903" w:rsidP="00A43F36">
      <w:pPr>
        <w:rPr>
          <w:rFonts w:ascii="GE Inspira Sans" w:hAnsi="GE Inspira Sans"/>
          <w:lang w:val="en-US"/>
        </w:rPr>
      </w:pPr>
      <w:r w:rsidRPr="00167903">
        <w:rPr>
          <w:rFonts w:ascii="GE Inspira Sans" w:hAnsi="GE Inspira Sans"/>
          <w:lang w:val="en-US"/>
        </w:rPr>
        <w:t>The Project Specialist Intern will have the opportunity to learn the contract management of the repair and overhaul orders from the induction to the remittance through the BPM tool and SAP.</w:t>
      </w:r>
      <w:r w:rsidRPr="00167903">
        <w:rPr>
          <w:rFonts w:ascii="GE Inspira Sans" w:hAnsi="GE Inspira Sans"/>
          <w:lang w:val="en-US"/>
        </w:rPr>
        <w:br/>
        <w:t>In this role he/she will support the EFA MRO Military team, acting as support to the program activities at the appropriate level</w:t>
      </w:r>
      <w:r>
        <w:rPr>
          <w:rFonts w:ascii="GE Inspira Sans" w:hAnsi="GE Inspira Sans"/>
          <w:lang w:val="en-US"/>
        </w:rPr>
        <w:t>.</w:t>
      </w:r>
    </w:p>
    <w:p w14:paraId="69FB8C8F" w14:textId="77777777" w:rsidR="00167903" w:rsidRPr="00167903" w:rsidRDefault="00167903" w:rsidP="00A43F36">
      <w:pPr>
        <w:rPr>
          <w:rFonts w:ascii="GE Inspira Sans" w:hAnsi="GE Inspira Sans"/>
          <w:lang w:val="en-US"/>
        </w:rPr>
      </w:pPr>
    </w:p>
    <w:p w14:paraId="275C5404" w14:textId="3EC23F41" w:rsidR="00A43F36" w:rsidRPr="00AC5A34" w:rsidRDefault="00A43F36" w:rsidP="00EC1230">
      <w:pPr>
        <w:rPr>
          <w:rFonts w:ascii="GE Inspira Sans" w:hAnsi="GE Inspira Sans"/>
          <w:b/>
          <w:lang w:val="en-US"/>
        </w:rPr>
      </w:pPr>
      <w:r w:rsidRPr="00AC5A34">
        <w:rPr>
          <w:rFonts w:ascii="GE Inspira Sans" w:hAnsi="GE Inspira Sans"/>
          <w:b/>
          <w:lang w:val="en-US"/>
        </w:rPr>
        <w:t>Essential Responsibilities:</w:t>
      </w:r>
    </w:p>
    <w:p w14:paraId="171A920E" w14:textId="304B909D"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lastRenderedPageBreak/>
        <w:t xml:space="preserve">Support the management </w:t>
      </w:r>
      <w:r w:rsidRPr="00167903">
        <w:rPr>
          <w:rFonts w:ascii="GE Inspira Sans" w:hAnsi="GE Inspira Sans"/>
          <w:sz w:val="22"/>
          <w:lang w:val="en-US"/>
        </w:rPr>
        <w:t xml:space="preserve">of repair and </w:t>
      </w:r>
      <w:r w:rsidRPr="00167903">
        <w:rPr>
          <w:rFonts w:ascii="GE Inspira Sans" w:hAnsi="GE Inspira Sans"/>
          <w:lang w:val="en-US"/>
        </w:rPr>
        <w:t>overhaul orders from the PO (Purchase Order)/Contract to Remittance</w:t>
      </w:r>
      <w:r w:rsidR="00EC1230">
        <w:rPr>
          <w:rFonts w:ascii="GE Inspira Sans" w:hAnsi="GE Inspira Sans"/>
          <w:lang w:val="en-US"/>
        </w:rPr>
        <w:t>;</w:t>
      </w:r>
    </w:p>
    <w:p w14:paraId="7161DDC1" w14:textId="6826BC85"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GSC/Engineering team for Planning and Work Package management</w:t>
      </w:r>
      <w:r w:rsidR="00EC1230">
        <w:rPr>
          <w:rFonts w:ascii="GE Inspira Sans" w:hAnsi="GE Inspira Sans"/>
          <w:lang w:val="en-US"/>
        </w:rPr>
        <w:t>;</w:t>
      </w:r>
    </w:p>
    <w:p w14:paraId="52851791" w14:textId="311B1C8C"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analysis current process and work with program management team in order to propose simplification model</w:t>
      </w:r>
      <w:r w:rsidR="00EC1230">
        <w:rPr>
          <w:rFonts w:ascii="GE Inspira Sans" w:hAnsi="GE Inspira Sans"/>
          <w:lang w:val="en-US"/>
        </w:rPr>
        <w:t>;</w:t>
      </w:r>
      <w:r w:rsidRPr="00167903">
        <w:rPr>
          <w:rFonts w:ascii="GE Inspira Sans" w:hAnsi="GE Inspira Sans"/>
          <w:lang w:val="en-US"/>
        </w:rPr>
        <w:t> </w:t>
      </w:r>
    </w:p>
    <w:p w14:paraId="56E60997" w14:textId="782305B7" w:rsidR="00167903" w:rsidRPr="00167903" w:rsidRDefault="00167903" w:rsidP="00167903">
      <w:pPr>
        <w:numPr>
          <w:ilvl w:val="0"/>
          <w:numId w:val="44"/>
        </w:numPr>
        <w:shd w:val="clear" w:color="auto" w:fill="FFFFFF"/>
        <w:spacing w:before="100" w:beforeAutospacing="1" w:after="100" w:afterAutospacing="1" w:line="480" w:lineRule="auto"/>
        <w:ind w:left="0"/>
        <w:rPr>
          <w:rFonts w:ascii="GE Inspira Sans" w:hAnsi="GE Inspira Sans"/>
          <w:lang w:val="en-US"/>
        </w:rPr>
      </w:pPr>
      <w:r w:rsidRPr="00167903">
        <w:rPr>
          <w:rFonts w:ascii="GE Inspira Sans" w:hAnsi="GE Inspira Sans"/>
          <w:lang w:val="en-US"/>
        </w:rPr>
        <w:t>Support PM’s in monitoring and updating tracking files systems</w:t>
      </w:r>
      <w:r w:rsidR="00EC1230">
        <w:rPr>
          <w:rFonts w:ascii="GE Inspira Sans" w:hAnsi="GE Inspira Sans"/>
          <w:lang w:val="en-US"/>
        </w:rPr>
        <w:t>;</w:t>
      </w:r>
      <w:r w:rsidRPr="00167903">
        <w:rPr>
          <w:rFonts w:ascii="GE Inspira Sans" w:hAnsi="GE Inspira Sans"/>
          <w:lang w:val="en-US"/>
        </w:rPr>
        <w:t> </w:t>
      </w:r>
    </w:p>
    <w:p w14:paraId="520ABF9E" w14:textId="0D6F845C"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PM’s responding rapidly to technical and commercial queries, shop, &amp; field service</w:t>
      </w:r>
      <w:r w:rsidR="00EC1230">
        <w:rPr>
          <w:rFonts w:ascii="GE Inspira Sans" w:hAnsi="GE Inspira Sans"/>
          <w:lang w:val="en-US"/>
        </w:rPr>
        <w:t>;</w:t>
      </w:r>
      <w:r w:rsidRPr="00167903">
        <w:rPr>
          <w:rFonts w:ascii="GE Inspira Sans" w:hAnsi="GE Inspira Sans"/>
          <w:lang w:val="en-US"/>
        </w:rPr>
        <w:t> </w:t>
      </w:r>
    </w:p>
    <w:p w14:paraId="01660178" w14:textId="0A357300"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the Risk &amp; Opportunity Analysis with scheduled reviews</w:t>
      </w:r>
      <w:r w:rsidR="00EC1230">
        <w:rPr>
          <w:rFonts w:ascii="GE Inspira Sans" w:hAnsi="GE Inspira Sans"/>
          <w:lang w:val="en-US"/>
        </w:rPr>
        <w:t>.</w:t>
      </w:r>
    </w:p>
    <w:p w14:paraId="77A8D890" w14:textId="77777777" w:rsidR="00716C17" w:rsidRDefault="00A43F36" w:rsidP="008939D5">
      <w:pPr>
        <w:rPr>
          <w:rFonts w:ascii="GE Inspira Sans" w:hAnsi="GE Inspira Sans"/>
          <w:b/>
          <w:lang w:val="en-US"/>
        </w:rPr>
      </w:pPr>
      <w:r w:rsidRPr="00AC5A34">
        <w:rPr>
          <w:rFonts w:ascii="GE Inspira Sans" w:hAnsi="GE Inspira Sans"/>
          <w:b/>
          <w:lang w:val="en-US"/>
        </w:rPr>
        <w:t>Qualifications/Requirements:</w:t>
      </w:r>
    </w:p>
    <w:p w14:paraId="336D8E61" w14:textId="3F89759B"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Bachelor or Master degree in Management, Mechanical, Aerospace Engineering or Economics</w:t>
      </w:r>
      <w:r>
        <w:rPr>
          <w:rFonts w:ascii="GE Inspira Sans" w:hAnsi="GE Inspira Sans"/>
          <w:lang w:val="en-US"/>
        </w:rPr>
        <w:t>;</w:t>
      </w:r>
      <w:r w:rsidRPr="00EC1230">
        <w:rPr>
          <w:rFonts w:ascii="GE Inspira Sans" w:hAnsi="GE Inspira Sans"/>
          <w:lang w:val="en-US"/>
        </w:rPr>
        <w:t> </w:t>
      </w:r>
    </w:p>
    <w:p w14:paraId="0CFBF64F" w14:textId="17719467"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Fluent both in Italian and English</w:t>
      </w:r>
      <w:r>
        <w:rPr>
          <w:rFonts w:ascii="GE Inspira Sans" w:hAnsi="GE Inspira Sans"/>
          <w:lang w:val="en-US"/>
        </w:rPr>
        <w:t>;</w:t>
      </w:r>
      <w:r w:rsidRPr="00EC1230">
        <w:rPr>
          <w:rFonts w:ascii="GE Inspira Sans" w:hAnsi="GE Inspira Sans"/>
          <w:lang w:val="en-US"/>
        </w:rPr>
        <w:t> </w:t>
      </w:r>
    </w:p>
    <w:p w14:paraId="3924EAB9" w14:textId="7B56E5C4"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Excellent Microsoft skills - Outlook, Excel, Word, PowerPoint, Access</w:t>
      </w:r>
      <w:r>
        <w:rPr>
          <w:rFonts w:ascii="GE Inspira Sans" w:hAnsi="GE Inspira Sans"/>
          <w:lang w:val="en-US"/>
        </w:rPr>
        <w:t>;</w:t>
      </w:r>
      <w:r w:rsidRPr="00EC1230">
        <w:rPr>
          <w:rFonts w:ascii="GE Inspira Sans" w:hAnsi="GE Inspira Sans"/>
          <w:lang w:val="en-US"/>
        </w:rPr>
        <w:t> </w:t>
      </w:r>
    </w:p>
    <w:p w14:paraId="584D939F" w14:textId="77777777"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EU Work Permit.</w:t>
      </w:r>
    </w:p>
    <w:p w14:paraId="3048ED8D" w14:textId="77777777" w:rsidR="00E767E1" w:rsidRPr="00716C17" w:rsidRDefault="00E767E1" w:rsidP="00716C17">
      <w:pPr>
        <w:pStyle w:val="Paragrafoelenco"/>
        <w:ind w:left="360"/>
        <w:rPr>
          <w:rFonts w:ascii="GE Inspira Sans" w:eastAsiaTheme="minorEastAsia" w:hAnsi="GE Inspira Sans"/>
          <w:lang w:val="en-US"/>
        </w:rPr>
      </w:pPr>
    </w:p>
    <w:p w14:paraId="4F2B92E9" w14:textId="77777777" w:rsidR="0050253C" w:rsidRDefault="0050253C" w:rsidP="00E767E1">
      <w:pPr>
        <w:rPr>
          <w:rFonts w:ascii="GE Inspira Sans" w:hAnsi="GE Inspira Sans"/>
          <w:b/>
          <w:lang w:val="en-US"/>
        </w:rPr>
      </w:pPr>
    </w:p>
    <w:p w14:paraId="552C75BC" w14:textId="77777777" w:rsidR="0050253C" w:rsidRDefault="0050253C" w:rsidP="00E767E1">
      <w:pPr>
        <w:rPr>
          <w:rFonts w:ascii="GE Inspira Sans" w:hAnsi="GE Inspira Sans"/>
          <w:b/>
          <w:lang w:val="en-US"/>
        </w:rPr>
      </w:pPr>
    </w:p>
    <w:p w14:paraId="1C8C3556" w14:textId="55AFD287" w:rsidR="008939D5" w:rsidRDefault="00A43F36" w:rsidP="00E767E1">
      <w:pPr>
        <w:rPr>
          <w:rFonts w:ascii="GE Inspira Sans" w:hAnsi="GE Inspira Sans"/>
          <w:b/>
          <w:lang w:val="en-US"/>
        </w:rPr>
      </w:pPr>
      <w:r w:rsidRPr="00AC5A34">
        <w:rPr>
          <w:rFonts w:ascii="GE Inspira Sans" w:hAnsi="GE Inspira Sans"/>
          <w:b/>
          <w:lang w:val="en-US"/>
        </w:rPr>
        <w:t>Desired Characteristics:</w:t>
      </w:r>
    </w:p>
    <w:p w14:paraId="077AF53E" w14:textId="4FB992CD" w:rsid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Knowledge of SAP</w:t>
      </w:r>
      <w:r>
        <w:rPr>
          <w:rFonts w:ascii="GE Inspira Sans" w:hAnsi="GE Inspira Sans"/>
          <w:lang w:val="en-US"/>
        </w:rPr>
        <w:t>;</w:t>
      </w:r>
    </w:p>
    <w:p w14:paraId="27AA1B0A" w14:textId="1D41B364"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Able to work within a multi-discipline, cross-functional team</w:t>
      </w:r>
      <w:r>
        <w:rPr>
          <w:rFonts w:ascii="GE Inspira Sans" w:hAnsi="GE Inspira Sans"/>
          <w:lang w:val="en-US"/>
        </w:rPr>
        <w:t>;</w:t>
      </w:r>
      <w:r w:rsidRPr="00EC1230">
        <w:rPr>
          <w:rFonts w:ascii="GE Inspira Sans" w:hAnsi="GE Inspira Sans"/>
          <w:lang w:val="en-US"/>
        </w:rPr>
        <w:t> </w:t>
      </w:r>
    </w:p>
    <w:p w14:paraId="43DC130B" w14:textId="7C8BD2E6"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Ability to multi -task in a high pressure environment</w:t>
      </w:r>
      <w:r>
        <w:rPr>
          <w:rFonts w:ascii="GE Inspira Sans" w:hAnsi="GE Inspira Sans"/>
          <w:lang w:val="en-US"/>
        </w:rPr>
        <w:t>;</w:t>
      </w:r>
      <w:r w:rsidRPr="00EC1230">
        <w:rPr>
          <w:rFonts w:ascii="GE Inspira Sans" w:hAnsi="GE Inspira Sans"/>
          <w:lang w:val="en-US"/>
        </w:rPr>
        <w:t> </w:t>
      </w:r>
    </w:p>
    <w:p w14:paraId="6CD3609D" w14:textId="1B26BE03"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Strong oral and written communication skills</w:t>
      </w:r>
      <w:r>
        <w:rPr>
          <w:rFonts w:ascii="GE Inspira Sans" w:hAnsi="GE Inspira Sans"/>
          <w:lang w:val="en-US"/>
        </w:rPr>
        <w:t>;</w:t>
      </w:r>
      <w:r w:rsidRPr="00EC1230">
        <w:rPr>
          <w:rFonts w:ascii="GE Inspira Sans" w:hAnsi="GE Inspira Sans"/>
          <w:lang w:val="en-US"/>
        </w:rPr>
        <w:t> </w:t>
      </w:r>
    </w:p>
    <w:p w14:paraId="042E5C27" w14:textId="385447B1"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Demonstrated strong verbal and written communications skills</w:t>
      </w:r>
      <w:r>
        <w:rPr>
          <w:rFonts w:ascii="GE Inspira Sans" w:hAnsi="GE Inspira Sans"/>
          <w:lang w:val="en-US"/>
        </w:rPr>
        <w:t>;</w:t>
      </w:r>
      <w:r w:rsidRPr="00EC1230">
        <w:rPr>
          <w:rFonts w:ascii="GE Inspira Sans" w:hAnsi="GE Inspira Sans"/>
          <w:lang w:val="en-US"/>
        </w:rPr>
        <w:t> </w:t>
      </w:r>
    </w:p>
    <w:p w14:paraId="0191F40D" w14:textId="144F1989"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Self-motivated, excellent work prioritization, highly reliable, team player</w:t>
      </w:r>
      <w:r>
        <w:rPr>
          <w:rFonts w:ascii="GE Inspira Sans" w:hAnsi="GE Inspira Sans"/>
          <w:lang w:val="en-US"/>
        </w:rPr>
        <w:t>;</w:t>
      </w:r>
      <w:r w:rsidRPr="00EC1230">
        <w:rPr>
          <w:rFonts w:ascii="GE Inspira Sans" w:hAnsi="GE Inspira Sans"/>
          <w:lang w:val="en-US"/>
        </w:rPr>
        <w:t> </w:t>
      </w:r>
    </w:p>
    <w:p w14:paraId="21171439" w14:textId="39935424" w:rsid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Organization, analytical and problem solving abilities</w:t>
      </w:r>
      <w:r>
        <w:rPr>
          <w:rFonts w:ascii="GE Inspira Sans" w:hAnsi="GE Inspira Sans"/>
          <w:lang w:val="en-US"/>
        </w:rPr>
        <w:t>;</w:t>
      </w:r>
    </w:p>
    <w:p w14:paraId="658EE982" w14:textId="502C4F60" w:rsidR="00DE047B" w:rsidRPr="00EC1230" w:rsidRDefault="00A43F36" w:rsidP="00EC1230">
      <w:pPr>
        <w:numPr>
          <w:ilvl w:val="0"/>
          <w:numId w:val="45"/>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 xml:space="preserve">To Apply: </w:t>
      </w:r>
      <w:r w:rsidR="00D003D4" w:rsidRPr="00D003D4">
        <w:rPr>
          <w:rFonts w:ascii="GE Inspira Sans" w:hAnsi="GE Inspira Sans"/>
          <w:lang w:val="en-US"/>
        </w:rPr>
        <w:t>https://invent.ge/2XE4Qdb</w:t>
      </w:r>
      <w:r w:rsidR="00EC1230">
        <w:rPr>
          <w:rFonts w:ascii="GE Inspira Sans" w:hAnsi="GE Inspira Sans"/>
          <w:lang w:val="en-US"/>
        </w:rPr>
        <w:t>.</w:t>
      </w:r>
    </w:p>
    <w:p w14:paraId="078B13EA" w14:textId="7D87AA5B" w:rsidR="005A28D9" w:rsidRPr="000C1CDB" w:rsidRDefault="005A28D9" w:rsidP="00A43F36">
      <w:pPr>
        <w:rPr>
          <w:lang w:val="en-US"/>
        </w:rPr>
      </w:pPr>
    </w:p>
    <w:p w14:paraId="589F67A8" w14:textId="18080388" w:rsidR="005A28D9" w:rsidRDefault="00743F08" w:rsidP="00D003D4">
      <w:pPr>
        <w:rPr>
          <w:lang w:val="en-US"/>
        </w:rPr>
      </w:pPr>
      <w:r w:rsidRPr="0050253C">
        <w:rPr>
          <w:b/>
          <w:lang w:val="en-US"/>
        </w:rPr>
        <w:t>Expire date:</w:t>
      </w:r>
      <w:r w:rsidRPr="00FE2241">
        <w:rPr>
          <w:lang w:val="en-US"/>
        </w:rPr>
        <w:t xml:space="preserve"> </w:t>
      </w:r>
      <w:r w:rsidR="00D003D4">
        <w:rPr>
          <w:lang w:val="en-US"/>
        </w:rPr>
        <w:t>3</w:t>
      </w:r>
      <w:r w:rsidR="00EC1230">
        <w:rPr>
          <w:lang w:val="en-US"/>
        </w:rPr>
        <w:t>0</w:t>
      </w:r>
      <w:r w:rsidR="00D003D4">
        <w:rPr>
          <w:lang w:val="en-US"/>
        </w:rPr>
        <w:t xml:space="preserve"> </w:t>
      </w:r>
      <w:r w:rsidR="00EC1230">
        <w:rPr>
          <w:lang w:val="en-US"/>
        </w:rPr>
        <w:t>Septemb</w:t>
      </w:r>
      <w:r w:rsidR="00D003D4">
        <w:rPr>
          <w:lang w:val="en-US"/>
        </w:rPr>
        <w:t>er</w:t>
      </w:r>
    </w:p>
    <w:p w14:paraId="26822D70" w14:textId="6EDFF7B2" w:rsidR="005A28D9" w:rsidRPr="00FE2241" w:rsidRDefault="007C356B" w:rsidP="00A43F36">
      <w:pPr>
        <w:rPr>
          <w:lang w:val="en-US"/>
        </w:rPr>
      </w:pPr>
      <w:r>
        <w:rPr>
          <w:lang w:val="en-US"/>
        </w:rPr>
        <w:t xml:space="preserve">Apply:  </w:t>
      </w:r>
      <w:bookmarkStart w:id="0" w:name="_GoBack"/>
      <w:bookmarkEnd w:id="0"/>
      <w:r>
        <w:fldChar w:fldCharType="begin"/>
      </w:r>
      <w:r>
        <w:instrText xml:space="preserve"> HYPERLINK "https://invent.ge/2YBKsZC" </w:instrText>
      </w:r>
      <w:r>
        <w:fldChar w:fldCharType="separate"/>
      </w:r>
      <w:r>
        <w:rPr>
          <w:rStyle w:val="Collegamentoipertestuale"/>
        </w:rPr>
        <w:t>https://invent.ge/2YBKsZC</w:t>
      </w:r>
      <w:r>
        <w:fldChar w:fldCharType="end"/>
      </w:r>
    </w:p>
    <w:p w14:paraId="0527FF2E" w14:textId="3072ECE6" w:rsidR="005A28D9" w:rsidRPr="00FE2241" w:rsidRDefault="005A28D9" w:rsidP="00A43F36">
      <w:pPr>
        <w:rPr>
          <w:lang w:val="en-US"/>
        </w:rPr>
      </w:pPr>
    </w:p>
    <w:p w14:paraId="077D9A16" w14:textId="77777777" w:rsidR="00743F08" w:rsidRPr="00FE2241" w:rsidRDefault="00743F08" w:rsidP="00A43F36">
      <w:pPr>
        <w:rPr>
          <w:lang w:val="en-US"/>
        </w:rPr>
      </w:pPr>
    </w:p>
    <w:sectPr w:rsidR="00743F08" w:rsidRPr="00FE2241" w:rsidSect="00FC2965">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847D0" w14:textId="77777777" w:rsidR="00BF1F15" w:rsidRDefault="00BF1F15" w:rsidP="00DE047B">
      <w:r>
        <w:separator/>
      </w:r>
    </w:p>
  </w:endnote>
  <w:endnote w:type="continuationSeparator" w:id="0">
    <w:p w14:paraId="6D981A9A" w14:textId="77777777" w:rsidR="00BF1F15" w:rsidRDefault="00BF1F15"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altName w:val="MS UI Gothic"/>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EInspiraSansRegularv02">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InspiraSansBoldv0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233C" w14:textId="77777777" w:rsidR="00FB01A9" w:rsidRDefault="00FB01A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BF38" w14:textId="560AAB35" w:rsidR="00332100" w:rsidRDefault="00332100" w:rsidP="00940E88">
    <w:pPr>
      <w:pStyle w:val="Pidipa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204B" w14:textId="3EB7B352" w:rsidR="00322C38" w:rsidRDefault="00FC2965">
    <w:pPr>
      <w:pStyle w:val="Pidipagina"/>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8D91A" w14:textId="77777777" w:rsidR="00BF1F15" w:rsidRDefault="00BF1F15" w:rsidP="00DE047B">
      <w:r>
        <w:separator/>
      </w:r>
    </w:p>
  </w:footnote>
  <w:footnote w:type="continuationSeparator" w:id="0">
    <w:p w14:paraId="72E0EFD5" w14:textId="77777777" w:rsidR="00BF1F15" w:rsidRDefault="00BF1F15" w:rsidP="00DE04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7E91" w14:textId="39D2E65A" w:rsidR="00FC2965" w:rsidRDefault="00FC2965">
    <w:pPr>
      <w:pStyle w:val="Intestazione"/>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1CF3" w14:textId="58D13D48" w:rsidR="00332100" w:rsidRDefault="00FC2965">
    <w:pPr>
      <w:pStyle w:val="Intestazione"/>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58C3" w14:textId="7936CAE4" w:rsidR="00322C38" w:rsidRDefault="00FC2965">
    <w:pPr>
      <w:pStyle w:val="Intestazione"/>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A3187"/>
    <w:multiLevelType w:val="multilevel"/>
    <w:tmpl w:val="7C5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E30D0"/>
    <w:multiLevelType w:val="multilevel"/>
    <w:tmpl w:val="9C9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425B69"/>
    <w:multiLevelType w:val="hybridMultilevel"/>
    <w:tmpl w:val="1882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6E6C9E"/>
    <w:multiLevelType w:val="hybridMultilevel"/>
    <w:tmpl w:val="58E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E7148"/>
    <w:multiLevelType w:val="hybridMultilevel"/>
    <w:tmpl w:val="320E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7C7C4B"/>
    <w:multiLevelType w:val="hybridMultilevel"/>
    <w:tmpl w:val="5ABE8E74"/>
    <w:lvl w:ilvl="0" w:tplc="82521D24">
      <w:numFmt w:val="bullet"/>
      <w:lvlText w:val="-"/>
      <w:lvlJc w:val="left"/>
      <w:pPr>
        <w:ind w:left="720" w:hanging="360"/>
      </w:pPr>
      <w:rPr>
        <w:rFonts w:ascii="GEInspiraSansRegularv02" w:eastAsiaTheme="minorEastAsia" w:hAnsi="GEInspiraSansRegularv02" w:cstheme="minorBidi" w:hint="default"/>
        <w:b w:val="0"/>
        <w:color w:val="B5B5B5"/>
        <w:sz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D5A67E8"/>
    <w:multiLevelType w:val="multilevel"/>
    <w:tmpl w:val="14D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8C000E"/>
    <w:multiLevelType w:val="multilevel"/>
    <w:tmpl w:val="68D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A613AB"/>
    <w:multiLevelType w:val="multilevel"/>
    <w:tmpl w:val="6276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28"/>
  </w:num>
  <w:num w:numId="2">
    <w:abstractNumId w:val="20"/>
  </w:num>
  <w:num w:numId="3">
    <w:abstractNumId w:val="43"/>
  </w:num>
  <w:num w:numId="4">
    <w:abstractNumId w:val="34"/>
  </w:num>
  <w:num w:numId="5">
    <w:abstractNumId w:val="23"/>
  </w:num>
  <w:num w:numId="6">
    <w:abstractNumId w:val="0"/>
  </w:num>
  <w:num w:numId="7">
    <w:abstractNumId w:val="11"/>
  </w:num>
  <w:num w:numId="8">
    <w:abstractNumId w:val="29"/>
  </w:num>
  <w:num w:numId="9">
    <w:abstractNumId w:val="21"/>
  </w:num>
  <w:num w:numId="10">
    <w:abstractNumId w:val="9"/>
  </w:num>
  <w:num w:numId="11">
    <w:abstractNumId w:val="24"/>
  </w:num>
  <w:num w:numId="12">
    <w:abstractNumId w:val="33"/>
  </w:num>
  <w:num w:numId="13">
    <w:abstractNumId w:val="37"/>
  </w:num>
  <w:num w:numId="14">
    <w:abstractNumId w:val="41"/>
  </w:num>
  <w:num w:numId="15">
    <w:abstractNumId w:val="31"/>
  </w:num>
  <w:num w:numId="16">
    <w:abstractNumId w:val="12"/>
  </w:num>
  <w:num w:numId="17">
    <w:abstractNumId w:val="5"/>
  </w:num>
  <w:num w:numId="18">
    <w:abstractNumId w:val="39"/>
  </w:num>
  <w:num w:numId="19">
    <w:abstractNumId w:val="8"/>
  </w:num>
  <w:num w:numId="20">
    <w:abstractNumId w:val="13"/>
  </w:num>
  <w:num w:numId="21">
    <w:abstractNumId w:val="40"/>
  </w:num>
  <w:num w:numId="22">
    <w:abstractNumId w:val="16"/>
  </w:num>
  <w:num w:numId="23">
    <w:abstractNumId w:val="15"/>
  </w:num>
  <w:num w:numId="24">
    <w:abstractNumId w:val="3"/>
  </w:num>
  <w:num w:numId="25">
    <w:abstractNumId w:val="26"/>
  </w:num>
  <w:num w:numId="26">
    <w:abstractNumId w:val="14"/>
  </w:num>
  <w:num w:numId="27">
    <w:abstractNumId w:val="27"/>
  </w:num>
  <w:num w:numId="28">
    <w:abstractNumId w:val="18"/>
  </w:num>
  <w:num w:numId="29">
    <w:abstractNumId w:val="44"/>
  </w:num>
  <w:num w:numId="30">
    <w:abstractNumId w:val="32"/>
  </w:num>
  <w:num w:numId="31">
    <w:abstractNumId w:val="25"/>
  </w:num>
  <w:num w:numId="32">
    <w:abstractNumId w:val="4"/>
  </w:num>
  <w:num w:numId="33">
    <w:abstractNumId w:val="2"/>
  </w:num>
  <w:num w:numId="34">
    <w:abstractNumId w:val="30"/>
  </w:num>
  <w:num w:numId="35">
    <w:abstractNumId w:val="1"/>
  </w:num>
  <w:num w:numId="36">
    <w:abstractNumId w:val="35"/>
  </w:num>
  <w:num w:numId="37">
    <w:abstractNumId w:val="6"/>
  </w:num>
  <w:num w:numId="38">
    <w:abstractNumId w:val="19"/>
  </w:num>
  <w:num w:numId="39">
    <w:abstractNumId w:val="38"/>
  </w:num>
  <w:num w:numId="40">
    <w:abstractNumId w:val="17"/>
  </w:num>
  <w:num w:numId="41">
    <w:abstractNumId w:val="10"/>
  </w:num>
  <w:num w:numId="42">
    <w:abstractNumId w:val="7"/>
  </w:num>
  <w:num w:numId="43">
    <w:abstractNumId w:val="22"/>
  </w:num>
  <w:num w:numId="44">
    <w:abstractNumId w:val="3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7B"/>
    <w:rsid w:val="00065985"/>
    <w:rsid w:val="0006795F"/>
    <w:rsid w:val="000778FF"/>
    <w:rsid w:val="0009065F"/>
    <w:rsid w:val="00095A71"/>
    <w:rsid w:val="000C1CDB"/>
    <w:rsid w:val="000F11A9"/>
    <w:rsid w:val="0013786D"/>
    <w:rsid w:val="00163470"/>
    <w:rsid w:val="00167903"/>
    <w:rsid w:val="001B038B"/>
    <w:rsid w:val="001E671E"/>
    <w:rsid w:val="002161FA"/>
    <w:rsid w:val="00255FA8"/>
    <w:rsid w:val="00284BCD"/>
    <w:rsid w:val="00296FE1"/>
    <w:rsid w:val="002D61BE"/>
    <w:rsid w:val="00307769"/>
    <w:rsid w:val="00322C38"/>
    <w:rsid w:val="00332100"/>
    <w:rsid w:val="003E3177"/>
    <w:rsid w:val="00472B78"/>
    <w:rsid w:val="004C7413"/>
    <w:rsid w:val="004F1D33"/>
    <w:rsid w:val="0050253C"/>
    <w:rsid w:val="005216E2"/>
    <w:rsid w:val="00590405"/>
    <w:rsid w:val="005A28D9"/>
    <w:rsid w:val="00640EDF"/>
    <w:rsid w:val="00650F1F"/>
    <w:rsid w:val="00716C17"/>
    <w:rsid w:val="00743F08"/>
    <w:rsid w:val="00755F25"/>
    <w:rsid w:val="007834F9"/>
    <w:rsid w:val="007849F9"/>
    <w:rsid w:val="007C356B"/>
    <w:rsid w:val="007E70AC"/>
    <w:rsid w:val="008939D5"/>
    <w:rsid w:val="008E3D7F"/>
    <w:rsid w:val="008E5BC9"/>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BF1F15"/>
    <w:rsid w:val="00C04ED5"/>
    <w:rsid w:val="00C560CB"/>
    <w:rsid w:val="00C65E2E"/>
    <w:rsid w:val="00C90817"/>
    <w:rsid w:val="00D003D4"/>
    <w:rsid w:val="00D05B36"/>
    <w:rsid w:val="00D8706A"/>
    <w:rsid w:val="00DE047B"/>
    <w:rsid w:val="00DF5060"/>
    <w:rsid w:val="00E3511A"/>
    <w:rsid w:val="00E540F0"/>
    <w:rsid w:val="00E72A76"/>
    <w:rsid w:val="00E73395"/>
    <w:rsid w:val="00E767E1"/>
    <w:rsid w:val="00EB4FC9"/>
    <w:rsid w:val="00EC1230"/>
    <w:rsid w:val="00ED3C20"/>
    <w:rsid w:val="00ED5513"/>
    <w:rsid w:val="00EF49E1"/>
    <w:rsid w:val="00F57B4D"/>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47B"/>
    <w:rPr>
      <w:rFonts w:asciiTheme="majorHAnsi" w:eastAsiaTheme="majorEastAsia" w:hAnsiTheme="majorHAnsi" w:cstheme="majorBidi"/>
      <w:b/>
      <w:bCs/>
      <w:color w:val="345A8A" w:themeColor="accent1" w:themeShade="B5"/>
      <w:sz w:val="32"/>
      <w:szCs w:val="32"/>
    </w:rPr>
  </w:style>
  <w:style w:type="paragraph" w:styleId="Intestazione">
    <w:name w:val="header"/>
    <w:basedOn w:val="Normale"/>
    <w:link w:val="IntestazioneCarattere"/>
    <w:uiPriority w:val="99"/>
    <w:unhideWhenUsed/>
    <w:rsid w:val="00DE047B"/>
    <w:pPr>
      <w:tabs>
        <w:tab w:val="center" w:pos="4819"/>
        <w:tab w:val="right" w:pos="9638"/>
      </w:tabs>
    </w:pPr>
  </w:style>
  <w:style w:type="character" w:customStyle="1" w:styleId="IntestazioneCarattere">
    <w:name w:val="Intestazione Carattere"/>
    <w:basedOn w:val="Carpredefinitoparagrafo"/>
    <w:link w:val="Intestazione"/>
    <w:uiPriority w:val="99"/>
    <w:rsid w:val="00DE047B"/>
  </w:style>
  <w:style w:type="paragraph" w:styleId="Pidipagina">
    <w:name w:val="footer"/>
    <w:basedOn w:val="Normale"/>
    <w:link w:val="PidipaginaCarattere"/>
    <w:uiPriority w:val="99"/>
    <w:unhideWhenUsed/>
    <w:rsid w:val="00DE047B"/>
    <w:pPr>
      <w:tabs>
        <w:tab w:val="center" w:pos="4819"/>
        <w:tab w:val="right" w:pos="9638"/>
      </w:tabs>
    </w:pPr>
  </w:style>
  <w:style w:type="character" w:customStyle="1" w:styleId="PidipaginaCarattere">
    <w:name w:val="Piè di pagina Carattere"/>
    <w:basedOn w:val="Carpredefinitoparagrafo"/>
    <w:link w:val="Pidipagina"/>
    <w:uiPriority w:val="99"/>
    <w:rsid w:val="00DE047B"/>
  </w:style>
  <w:style w:type="paragraph" w:styleId="Testofumetto">
    <w:name w:val="Balloon Text"/>
    <w:basedOn w:val="Normale"/>
    <w:link w:val="TestofumettoCarattere"/>
    <w:uiPriority w:val="99"/>
    <w:semiHidden/>
    <w:unhideWhenUsed/>
    <w:rsid w:val="00DE047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047B"/>
    <w:rPr>
      <w:rFonts w:ascii="Lucida Grande" w:hAnsi="Lucida Grande" w:cs="Lucida Grande"/>
      <w:sz w:val="18"/>
      <w:szCs w:val="18"/>
    </w:rPr>
  </w:style>
  <w:style w:type="table" w:styleId="Sfondochiaro-Colore1">
    <w:name w:val="Light Shading Accent 1"/>
    <w:basedOn w:val="Tabellanormale"/>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uiPriority w:val="1"/>
    <w:qFormat/>
    <w:rsid w:val="00FC2965"/>
    <w:rPr>
      <w:sz w:val="22"/>
      <w:szCs w:val="22"/>
      <w:lang w:val="en-US" w:eastAsia="zh-CN"/>
    </w:rPr>
  </w:style>
  <w:style w:type="character" w:customStyle="1" w:styleId="NessunaspaziaturaCarattere">
    <w:name w:val="Nessuna spaziatura Carattere"/>
    <w:basedOn w:val="Carpredefinitoparagrafo"/>
    <w:link w:val="Nessunaspaziatura"/>
    <w:uiPriority w:val="1"/>
    <w:rsid w:val="00FC2965"/>
    <w:rPr>
      <w:sz w:val="22"/>
      <w:szCs w:val="22"/>
      <w:lang w:val="en-US" w:eastAsia="zh-CN"/>
    </w:rPr>
  </w:style>
  <w:style w:type="paragraph" w:customStyle="1" w:styleId="Testonormale1">
    <w:name w:val="Testo normale1"/>
    <w:basedOn w:val="Normale"/>
    <w:rsid w:val="00640EDF"/>
    <w:rPr>
      <w:rFonts w:ascii="Courier New" w:eastAsia="Times New Roman" w:hAnsi="Courier New" w:cs="Times New Roman"/>
      <w:sz w:val="20"/>
      <w:szCs w:val="20"/>
    </w:rPr>
  </w:style>
  <w:style w:type="paragraph" w:styleId="Paragrafoelenco">
    <w:name w:val="List Paragraph"/>
    <w:basedOn w:val="Normale"/>
    <w:uiPriority w:val="34"/>
    <w:qFormat/>
    <w:rsid w:val="00640EDF"/>
    <w:pPr>
      <w:ind w:left="720"/>
      <w:contextualSpacing/>
    </w:pPr>
    <w:rPr>
      <w:rFonts w:ascii="Times New Roman" w:eastAsia="Times New Roman" w:hAnsi="Times New Roman" w:cs="Times New Roman"/>
    </w:rPr>
  </w:style>
  <w:style w:type="character" w:styleId="Collegamentoipertestuale">
    <w:name w:val="Hyperlink"/>
    <w:basedOn w:val="Carpredefinitoparagrafo"/>
    <w:uiPriority w:val="99"/>
    <w:unhideWhenUsed/>
    <w:rsid w:val="007849F9"/>
    <w:rPr>
      <w:color w:val="0000FF" w:themeColor="hyperlink"/>
      <w:u w:val="single"/>
    </w:rPr>
  </w:style>
  <w:style w:type="character" w:customStyle="1" w:styleId="UnresolvedMention">
    <w:name w:val="Unresolved Mention"/>
    <w:basedOn w:val="Carpredefinitoparagrafo"/>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49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3509940">
          <w:marLeft w:val="0"/>
          <w:marRight w:val="0"/>
          <w:marTop w:val="0"/>
          <w:marBottom w:val="0"/>
          <w:divBdr>
            <w:top w:val="none" w:sz="0" w:space="0" w:color="auto"/>
            <w:left w:val="none" w:sz="0" w:space="0" w:color="auto"/>
            <w:bottom w:val="none" w:sz="0" w:space="0" w:color="auto"/>
            <w:right w:val="none" w:sz="0" w:space="0" w:color="auto"/>
          </w:divBdr>
        </w:div>
      </w:divsChild>
    </w:div>
    <w:div w:id="506944490">
      <w:bodyDiv w:val="1"/>
      <w:marLeft w:val="0"/>
      <w:marRight w:val="0"/>
      <w:marTop w:val="0"/>
      <w:marBottom w:val="0"/>
      <w:divBdr>
        <w:top w:val="none" w:sz="0" w:space="0" w:color="auto"/>
        <w:left w:val="none" w:sz="0" w:space="0" w:color="auto"/>
        <w:bottom w:val="none" w:sz="0" w:space="0" w:color="auto"/>
        <w:right w:val="none" w:sz="0" w:space="0" w:color="auto"/>
      </w:divBdr>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984120224">
      <w:bodyDiv w:val="1"/>
      <w:marLeft w:val="0"/>
      <w:marRight w:val="0"/>
      <w:marTop w:val="0"/>
      <w:marBottom w:val="0"/>
      <w:divBdr>
        <w:top w:val="none" w:sz="0" w:space="0" w:color="auto"/>
        <w:left w:val="none" w:sz="0" w:space="0" w:color="auto"/>
        <w:bottom w:val="none" w:sz="0" w:space="0" w:color="auto"/>
        <w:right w:val="none" w:sz="0" w:space="0" w:color="auto"/>
      </w:divBdr>
    </w:div>
    <w:div w:id="1094128236">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261530382">
      <w:bodyDiv w:val="1"/>
      <w:marLeft w:val="0"/>
      <w:marRight w:val="0"/>
      <w:marTop w:val="0"/>
      <w:marBottom w:val="0"/>
      <w:divBdr>
        <w:top w:val="none" w:sz="0" w:space="0" w:color="auto"/>
        <w:left w:val="none" w:sz="0" w:space="0" w:color="auto"/>
        <w:bottom w:val="none" w:sz="0" w:space="0" w:color="auto"/>
        <w:right w:val="none" w:sz="0" w:space="0" w:color="auto"/>
      </w:divBdr>
    </w:div>
    <w:div w:id="1276138486">
      <w:bodyDiv w:val="1"/>
      <w:marLeft w:val="0"/>
      <w:marRight w:val="0"/>
      <w:marTop w:val="0"/>
      <w:marBottom w:val="0"/>
      <w:divBdr>
        <w:top w:val="none" w:sz="0" w:space="0" w:color="auto"/>
        <w:left w:val="none" w:sz="0" w:space="0" w:color="auto"/>
        <w:bottom w:val="none" w:sz="0" w:space="0" w:color="auto"/>
        <w:right w:val="none" w:sz="0" w:space="0" w:color="auto"/>
      </w:divBdr>
    </w:div>
    <w:div w:id="1322733134">
      <w:bodyDiv w:val="1"/>
      <w:marLeft w:val="0"/>
      <w:marRight w:val="0"/>
      <w:marTop w:val="0"/>
      <w:marBottom w:val="0"/>
      <w:divBdr>
        <w:top w:val="none" w:sz="0" w:space="0" w:color="auto"/>
        <w:left w:val="none" w:sz="0" w:space="0" w:color="auto"/>
        <w:bottom w:val="none" w:sz="0" w:space="0" w:color="auto"/>
        <w:right w:val="none" w:sz="0" w:space="0" w:color="auto"/>
      </w:divBdr>
    </w:div>
    <w:div w:id="1493763907">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665085783">
      <w:bodyDiv w:val="1"/>
      <w:marLeft w:val="0"/>
      <w:marRight w:val="0"/>
      <w:marTop w:val="0"/>
      <w:marBottom w:val="0"/>
      <w:divBdr>
        <w:top w:val="none" w:sz="0" w:space="0" w:color="auto"/>
        <w:left w:val="none" w:sz="0" w:space="0" w:color="auto"/>
        <w:bottom w:val="none" w:sz="0" w:space="0" w:color="auto"/>
        <w:right w:val="none" w:sz="0" w:space="0" w:color="auto"/>
      </w:divBdr>
    </w:div>
    <w:div w:id="1790929054">
      <w:bodyDiv w:val="1"/>
      <w:marLeft w:val="0"/>
      <w:marRight w:val="0"/>
      <w:marTop w:val="0"/>
      <w:marBottom w:val="0"/>
      <w:divBdr>
        <w:top w:val="none" w:sz="0" w:space="0" w:color="auto"/>
        <w:left w:val="none" w:sz="0" w:space="0" w:color="auto"/>
        <w:bottom w:val="none" w:sz="0" w:space="0" w:color="auto"/>
        <w:right w:val="none" w:sz="0" w:space="0" w:color="auto"/>
      </w:divBdr>
    </w:div>
    <w:div w:id="1811362181">
      <w:bodyDiv w:val="1"/>
      <w:marLeft w:val="0"/>
      <w:marRight w:val="0"/>
      <w:marTop w:val="0"/>
      <w:marBottom w:val="0"/>
      <w:divBdr>
        <w:top w:val="none" w:sz="0" w:space="0" w:color="auto"/>
        <w:left w:val="none" w:sz="0" w:space="0" w:color="auto"/>
        <w:bottom w:val="none" w:sz="0" w:space="0" w:color="auto"/>
        <w:right w:val="none" w:sz="0" w:space="0" w:color="auto"/>
      </w:divBdr>
      <w:divsChild>
        <w:div w:id="765005863">
          <w:marLeft w:val="0"/>
          <w:marRight w:val="0"/>
          <w:marTop w:val="0"/>
          <w:marBottom w:val="0"/>
          <w:divBdr>
            <w:top w:val="none" w:sz="0" w:space="0" w:color="auto"/>
            <w:left w:val="none" w:sz="0" w:space="0" w:color="auto"/>
            <w:bottom w:val="none" w:sz="0" w:space="0" w:color="auto"/>
            <w:right w:val="none" w:sz="0" w:space="0" w:color="auto"/>
          </w:divBdr>
        </w:div>
        <w:div w:id="925769046">
          <w:marLeft w:val="0"/>
          <w:marRight w:val="0"/>
          <w:marTop w:val="0"/>
          <w:marBottom w:val="0"/>
          <w:divBdr>
            <w:top w:val="none" w:sz="0" w:space="0" w:color="auto"/>
            <w:left w:val="none" w:sz="0" w:space="0" w:color="auto"/>
            <w:bottom w:val="none" w:sz="0" w:space="0" w:color="auto"/>
            <w:right w:val="none" w:sz="0" w:space="0" w:color="auto"/>
          </w:divBdr>
        </w:div>
        <w:div w:id="1835338557">
          <w:marLeft w:val="0"/>
          <w:marRight w:val="0"/>
          <w:marTop w:val="0"/>
          <w:marBottom w:val="0"/>
          <w:divBdr>
            <w:top w:val="none" w:sz="0" w:space="0" w:color="auto"/>
            <w:left w:val="none" w:sz="0" w:space="0" w:color="auto"/>
            <w:bottom w:val="none" w:sz="0" w:space="0" w:color="auto"/>
            <w:right w:val="none" w:sz="0" w:space="0" w:color="auto"/>
          </w:divBdr>
        </w:div>
        <w:div w:id="464544400">
          <w:marLeft w:val="0"/>
          <w:marRight w:val="0"/>
          <w:marTop w:val="0"/>
          <w:marBottom w:val="0"/>
          <w:divBdr>
            <w:top w:val="none" w:sz="0" w:space="0" w:color="auto"/>
            <w:left w:val="none" w:sz="0" w:space="0" w:color="auto"/>
            <w:bottom w:val="none" w:sz="0" w:space="0" w:color="auto"/>
            <w:right w:val="none" w:sz="0" w:space="0" w:color="auto"/>
          </w:divBdr>
        </w:div>
        <w:div w:id="1136725569">
          <w:marLeft w:val="0"/>
          <w:marRight w:val="0"/>
          <w:marTop w:val="0"/>
          <w:marBottom w:val="0"/>
          <w:divBdr>
            <w:top w:val="none" w:sz="0" w:space="0" w:color="auto"/>
            <w:left w:val="none" w:sz="0" w:space="0" w:color="auto"/>
            <w:bottom w:val="none" w:sz="0" w:space="0" w:color="auto"/>
            <w:right w:val="none" w:sz="0" w:space="0" w:color="auto"/>
          </w:divBdr>
        </w:div>
        <w:div w:id="1681859131">
          <w:marLeft w:val="0"/>
          <w:marRight w:val="0"/>
          <w:marTop w:val="0"/>
          <w:marBottom w:val="0"/>
          <w:divBdr>
            <w:top w:val="none" w:sz="0" w:space="0" w:color="auto"/>
            <w:left w:val="none" w:sz="0" w:space="0" w:color="auto"/>
            <w:bottom w:val="none" w:sz="0" w:space="0" w:color="auto"/>
            <w:right w:val="none" w:sz="0" w:space="0" w:color="auto"/>
          </w:divBdr>
        </w:div>
        <w:div w:id="871189400">
          <w:marLeft w:val="0"/>
          <w:marRight w:val="0"/>
          <w:marTop w:val="0"/>
          <w:marBottom w:val="0"/>
          <w:divBdr>
            <w:top w:val="none" w:sz="0" w:space="0" w:color="auto"/>
            <w:left w:val="none" w:sz="0" w:space="0" w:color="auto"/>
            <w:bottom w:val="none" w:sz="0" w:space="0" w:color="auto"/>
            <w:right w:val="none" w:sz="0" w:space="0" w:color="auto"/>
          </w:divBdr>
        </w:div>
        <w:div w:id="886800188">
          <w:marLeft w:val="0"/>
          <w:marRight w:val="0"/>
          <w:marTop w:val="0"/>
          <w:marBottom w:val="0"/>
          <w:divBdr>
            <w:top w:val="none" w:sz="0" w:space="0" w:color="auto"/>
            <w:left w:val="none" w:sz="0" w:space="0" w:color="auto"/>
            <w:bottom w:val="none" w:sz="0" w:space="0" w:color="auto"/>
            <w:right w:val="none" w:sz="0" w:space="0" w:color="auto"/>
          </w:divBdr>
        </w:div>
        <w:div w:id="1245144489">
          <w:marLeft w:val="0"/>
          <w:marRight w:val="0"/>
          <w:marTop w:val="0"/>
          <w:marBottom w:val="0"/>
          <w:divBdr>
            <w:top w:val="none" w:sz="0" w:space="0" w:color="auto"/>
            <w:left w:val="none" w:sz="0" w:space="0" w:color="auto"/>
            <w:bottom w:val="none" w:sz="0" w:space="0" w:color="auto"/>
            <w:right w:val="none" w:sz="0" w:space="0" w:color="auto"/>
          </w:divBdr>
        </w:div>
        <w:div w:id="678430079">
          <w:marLeft w:val="0"/>
          <w:marRight w:val="0"/>
          <w:marTop w:val="0"/>
          <w:marBottom w:val="0"/>
          <w:divBdr>
            <w:top w:val="none" w:sz="0" w:space="0" w:color="auto"/>
            <w:left w:val="none" w:sz="0" w:space="0" w:color="auto"/>
            <w:bottom w:val="none" w:sz="0" w:space="0" w:color="auto"/>
            <w:right w:val="none" w:sz="0" w:space="0" w:color="auto"/>
          </w:divBdr>
        </w:div>
        <w:div w:id="1362242452">
          <w:marLeft w:val="0"/>
          <w:marRight w:val="0"/>
          <w:marTop w:val="0"/>
          <w:marBottom w:val="0"/>
          <w:divBdr>
            <w:top w:val="none" w:sz="0" w:space="0" w:color="auto"/>
            <w:left w:val="none" w:sz="0" w:space="0" w:color="auto"/>
            <w:bottom w:val="none" w:sz="0" w:space="0" w:color="auto"/>
            <w:right w:val="none" w:sz="0" w:space="0" w:color="auto"/>
          </w:divBdr>
        </w:div>
        <w:div w:id="1756436109">
          <w:marLeft w:val="0"/>
          <w:marRight w:val="0"/>
          <w:marTop w:val="0"/>
          <w:marBottom w:val="0"/>
          <w:divBdr>
            <w:top w:val="none" w:sz="0" w:space="0" w:color="auto"/>
            <w:left w:val="none" w:sz="0" w:space="0" w:color="auto"/>
            <w:bottom w:val="none" w:sz="0" w:space="0" w:color="auto"/>
            <w:right w:val="none" w:sz="0" w:space="0" w:color="auto"/>
          </w:divBdr>
        </w:div>
        <w:div w:id="547377895">
          <w:marLeft w:val="0"/>
          <w:marRight w:val="0"/>
          <w:marTop w:val="0"/>
          <w:marBottom w:val="0"/>
          <w:divBdr>
            <w:top w:val="none" w:sz="0" w:space="0" w:color="auto"/>
            <w:left w:val="none" w:sz="0" w:space="0" w:color="auto"/>
            <w:bottom w:val="none" w:sz="0" w:space="0" w:color="auto"/>
            <w:right w:val="none" w:sz="0" w:space="0" w:color="auto"/>
          </w:divBdr>
        </w:div>
        <w:div w:id="233663763">
          <w:marLeft w:val="0"/>
          <w:marRight w:val="0"/>
          <w:marTop w:val="0"/>
          <w:marBottom w:val="0"/>
          <w:divBdr>
            <w:top w:val="none" w:sz="0" w:space="0" w:color="auto"/>
            <w:left w:val="none" w:sz="0" w:space="0" w:color="auto"/>
            <w:bottom w:val="none" w:sz="0" w:space="0" w:color="auto"/>
            <w:right w:val="none" w:sz="0" w:space="0" w:color="auto"/>
          </w:divBdr>
        </w:div>
        <w:div w:id="300691124">
          <w:marLeft w:val="0"/>
          <w:marRight w:val="0"/>
          <w:marTop w:val="0"/>
          <w:marBottom w:val="0"/>
          <w:divBdr>
            <w:top w:val="none" w:sz="0" w:space="0" w:color="auto"/>
            <w:left w:val="none" w:sz="0" w:space="0" w:color="auto"/>
            <w:bottom w:val="none" w:sz="0" w:space="0" w:color="auto"/>
            <w:right w:val="none" w:sz="0" w:space="0" w:color="auto"/>
          </w:divBdr>
        </w:div>
        <w:div w:id="844245924">
          <w:marLeft w:val="0"/>
          <w:marRight w:val="0"/>
          <w:marTop w:val="0"/>
          <w:marBottom w:val="0"/>
          <w:divBdr>
            <w:top w:val="none" w:sz="0" w:space="0" w:color="auto"/>
            <w:left w:val="none" w:sz="0" w:space="0" w:color="auto"/>
            <w:bottom w:val="none" w:sz="0" w:space="0" w:color="auto"/>
            <w:right w:val="none" w:sz="0" w:space="0" w:color="auto"/>
          </w:divBdr>
        </w:div>
        <w:div w:id="956911788">
          <w:marLeft w:val="0"/>
          <w:marRight w:val="0"/>
          <w:marTop w:val="0"/>
          <w:marBottom w:val="0"/>
          <w:divBdr>
            <w:top w:val="none" w:sz="0" w:space="0" w:color="auto"/>
            <w:left w:val="none" w:sz="0" w:space="0" w:color="auto"/>
            <w:bottom w:val="none" w:sz="0" w:space="0" w:color="auto"/>
            <w:right w:val="none" w:sz="0" w:space="0" w:color="auto"/>
          </w:divBdr>
        </w:div>
        <w:div w:id="2010716736">
          <w:marLeft w:val="0"/>
          <w:marRight w:val="0"/>
          <w:marTop w:val="0"/>
          <w:marBottom w:val="0"/>
          <w:divBdr>
            <w:top w:val="none" w:sz="0" w:space="0" w:color="auto"/>
            <w:left w:val="none" w:sz="0" w:space="0" w:color="auto"/>
            <w:bottom w:val="none" w:sz="0" w:space="0" w:color="auto"/>
            <w:right w:val="none" w:sz="0" w:space="0" w:color="auto"/>
          </w:divBdr>
        </w:div>
        <w:div w:id="723872329">
          <w:marLeft w:val="0"/>
          <w:marRight w:val="0"/>
          <w:marTop w:val="0"/>
          <w:marBottom w:val="0"/>
          <w:divBdr>
            <w:top w:val="none" w:sz="0" w:space="0" w:color="auto"/>
            <w:left w:val="none" w:sz="0" w:space="0" w:color="auto"/>
            <w:bottom w:val="none" w:sz="0" w:space="0" w:color="auto"/>
            <w:right w:val="none" w:sz="0" w:space="0" w:color="auto"/>
          </w:divBdr>
        </w:div>
        <w:div w:id="397365630">
          <w:marLeft w:val="0"/>
          <w:marRight w:val="0"/>
          <w:marTop w:val="0"/>
          <w:marBottom w:val="0"/>
          <w:divBdr>
            <w:top w:val="none" w:sz="0" w:space="0" w:color="auto"/>
            <w:left w:val="none" w:sz="0" w:space="0" w:color="auto"/>
            <w:bottom w:val="none" w:sz="0" w:space="0" w:color="auto"/>
            <w:right w:val="none" w:sz="0" w:space="0" w:color="auto"/>
          </w:divBdr>
        </w:div>
        <w:div w:id="2088988589">
          <w:marLeft w:val="0"/>
          <w:marRight w:val="0"/>
          <w:marTop w:val="0"/>
          <w:marBottom w:val="0"/>
          <w:divBdr>
            <w:top w:val="none" w:sz="0" w:space="0" w:color="auto"/>
            <w:left w:val="none" w:sz="0" w:space="0" w:color="auto"/>
            <w:bottom w:val="none" w:sz="0" w:space="0" w:color="auto"/>
            <w:right w:val="none" w:sz="0" w:space="0" w:color="auto"/>
          </w:divBdr>
        </w:div>
      </w:divsChild>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1933852843">
      <w:bodyDiv w:val="1"/>
      <w:marLeft w:val="0"/>
      <w:marRight w:val="0"/>
      <w:marTop w:val="0"/>
      <w:marBottom w:val="0"/>
      <w:divBdr>
        <w:top w:val="none" w:sz="0" w:space="0" w:color="auto"/>
        <w:left w:val="none" w:sz="0" w:space="0" w:color="auto"/>
        <w:bottom w:val="none" w:sz="0" w:space="0" w:color="auto"/>
        <w:right w:val="none" w:sz="0" w:space="0" w:color="auto"/>
      </w:divBdr>
    </w:div>
    <w:div w:id="195127421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38E8-F076-4472-AAD3-FAB79B52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GE</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AMM-P0363</cp:lastModifiedBy>
  <cp:revision>4</cp:revision>
  <cp:lastPrinted>2019-02-22T10:53:00Z</cp:lastPrinted>
  <dcterms:created xsi:type="dcterms:W3CDTF">2019-08-01T08:33:00Z</dcterms:created>
  <dcterms:modified xsi:type="dcterms:W3CDTF">2019-08-29T08:35:00Z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