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45" w:rsidRDefault="000060F2" w:rsidP="00776BB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</w:pPr>
      <w:r w:rsidRPr="000060F2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 xml:space="preserve">L’ufficio </w:t>
      </w:r>
      <w:proofErr w:type="spellStart"/>
      <w:r w:rsidRPr="000060F2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>Plac</w:t>
      </w:r>
      <w:r w:rsidR="00065C54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>e</w:t>
      </w:r>
      <w:r w:rsidRPr="000060F2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>ment</w:t>
      </w:r>
      <w:proofErr w:type="spellEnd"/>
      <w:r w:rsidRPr="000060F2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 xml:space="preserve"> del Politecnico di Bari, per conto di una</w:t>
      </w:r>
      <w:r w:rsidR="000F3D5E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 xml:space="preserve"> Start up</w:t>
      </w:r>
      <w:r w:rsidRPr="000060F2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 xml:space="preserve"> </w:t>
      </w:r>
      <w:r w:rsidR="00776BB6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 xml:space="preserve">innovativa </w:t>
      </w:r>
      <w:r w:rsidRPr="000060F2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>operante nel settore</w:t>
      </w:r>
      <w:r w:rsidR="00776BB6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 xml:space="preserve"> dell’intelligence delle informazioni applicate </w:t>
      </w:r>
      <w:proofErr w:type="gramStart"/>
      <w:r w:rsidR="00776BB6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>al</w:t>
      </w:r>
      <w:r w:rsidR="0012704A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 xml:space="preserve">la </w:t>
      </w:r>
      <w:r w:rsidR="00776BB6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 xml:space="preserve"> logistica</w:t>
      </w:r>
      <w:proofErr w:type="gramEnd"/>
      <w:r w:rsidR="00776BB6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>.</w:t>
      </w:r>
    </w:p>
    <w:p w:rsidR="000060F2" w:rsidRDefault="000060F2" w:rsidP="000060F2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</w:pPr>
      <w:r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>c</w:t>
      </w:r>
      <w:r w:rsidRPr="000060F2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>erca</w:t>
      </w:r>
    </w:p>
    <w:p w:rsidR="00966C6F" w:rsidRPr="00966C6F" w:rsidRDefault="00966C6F" w:rsidP="00966C6F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</w:pPr>
      <w:r w:rsidRPr="00966C6F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 xml:space="preserve">Project </w:t>
      </w:r>
      <w:r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>M</w:t>
      </w:r>
      <w:r w:rsidRPr="00966C6F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 xml:space="preserve">anager </w:t>
      </w:r>
    </w:p>
    <w:p w:rsidR="00966C6F" w:rsidRDefault="00966C6F" w:rsidP="00966C6F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66C6F" w:rsidRPr="00966C6F" w:rsidRDefault="00966C6F" w:rsidP="00966C6F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966C6F">
        <w:rPr>
          <w:rFonts w:ascii="Arial" w:eastAsia="Times New Roman" w:hAnsi="Arial" w:cs="Arial"/>
          <w:lang w:eastAsia="it-IT"/>
        </w:rPr>
        <w:t>La risorsa dovrà collaborare attivamente nella definizione del piano del progetto, negli avanzamenti delle attività e nella definizione di soluzioni tecniche del progetto di Startup affiancando figu</w:t>
      </w:r>
      <w:r>
        <w:rPr>
          <w:rFonts w:ascii="Arial" w:eastAsia="Times New Roman" w:hAnsi="Arial" w:cs="Arial"/>
          <w:lang w:eastAsia="it-IT"/>
        </w:rPr>
        <w:t>re professionali tecniche e non</w:t>
      </w:r>
      <w:r w:rsidRPr="00966C6F">
        <w:rPr>
          <w:rFonts w:ascii="Arial" w:eastAsia="Times New Roman" w:hAnsi="Arial" w:cs="Arial"/>
          <w:lang w:eastAsia="it-IT"/>
        </w:rPr>
        <w:t>, verificando i requisiti e le necessità della struttura della progettazione.</w:t>
      </w:r>
    </w:p>
    <w:p w:rsidR="00966C6F" w:rsidRPr="00966C6F" w:rsidRDefault="00966C6F" w:rsidP="00966C6F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966C6F">
        <w:rPr>
          <w:rFonts w:ascii="Arial" w:eastAsia="Times New Roman" w:hAnsi="Arial" w:cs="Arial"/>
          <w:lang w:eastAsia="it-IT"/>
        </w:rPr>
        <w:t>Dovrà Seguire l’implementazione del progetto nelle sue varie fasi (analisi, sviluppo e rilascio) coordinando il team di lavoro ed i fornitori. Sarà responsabile della qualità del servizio erogato.</w:t>
      </w:r>
    </w:p>
    <w:p w:rsidR="00966C6F" w:rsidRPr="00966C6F" w:rsidRDefault="00966C6F" w:rsidP="00966C6F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966C6F">
        <w:rPr>
          <w:rFonts w:ascii="Arial" w:eastAsia="Times New Roman" w:hAnsi="Arial" w:cs="Arial"/>
          <w:lang w:eastAsia="it-IT"/>
        </w:rPr>
        <w:t xml:space="preserve">Il candidato ideale dovrà aver maturato almeno 2 anni di esperienza come Project manager e almeno 3 anni di esperienza come Software </w:t>
      </w:r>
      <w:proofErr w:type="spellStart"/>
      <w:r w:rsidRPr="00966C6F">
        <w:rPr>
          <w:rFonts w:ascii="Arial" w:eastAsia="Times New Roman" w:hAnsi="Arial" w:cs="Arial"/>
          <w:lang w:eastAsia="it-IT"/>
        </w:rPr>
        <w:t>developer</w:t>
      </w:r>
      <w:proofErr w:type="spellEnd"/>
      <w:r w:rsidRPr="00966C6F">
        <w:rPr>
          <w:rFonts w:ascii="Arial" w:eastAsia="Times New Roman" w:hAnsi="Arial" w:cs="Arial"/>
          <w:lang w:eastAsia="it-IT"/>
        </w:rPr>
        <w:t>.</w:t>
      </w:r>
    </w:p>
    <w:p w:rsidR="00966C6F" w:rsidRPr="00966C6F" w:rsidRDefault="00966C6F" w:rsidP="00966C6F">
      <w:pPr>
        <w:spacing w:after="0" w:line="240" w:lineRule="auto"/>
        <w:rPr>
          <w:rFonts w:ascii="Tahoma" w:eastAsia="Times New Roman" w:hAnsi="Tahoma" w:cs="Tahoma"/>
          <w:lang w:eastAsia="it-IT"/>
        </w:rPr>
      </w:pPr>
    </w:p>
    <w:p w:rsidR="00966C6F" w:rsidRPr="00966C6F" w:rsidRDefault="00966C6F" w:rsidP="00966C6F">
      <w:pPr>
        <w:spacing w:after="0" w:line="240" w:lineRule="auto"/>
        <w:rPr>
          <w:rFonts w:ascii="Arial" w:eastAsia="Times New Roman" w:hAnsi="Arial" w:cs="Arial"/>
          <w:color w:val="5B9BD5" w:themeColor="accent1"/>
          <w:lang w:eastAsia="it-IT"/>
        </w:rPr>
      </w:pPr>
      <w:r w:rsidRPr="00966C6F">
        <w:rPr>
          <w:rFonts w:ascii="Arial" w:eastAsia="Times New Roman" w:hAnsi="Arial" w:cs="Arial"/>
          <w:color w:val="5B9BD5" w:themeColor="accent1"/>
          <w:lang w:eastAsia="it-IT"/>
        </w:rPr>
        <w:t>Competenze richieste:</w:t>
      </w:r>
    </w:p>
    <w:p w:rsidR="00966C6F" w:rsidRPr="00966C6F" w:rsidRDefault="00966C6F" w:rsidP="00966C6F">
      <w:pPr>
        <w:numPr>
          <w:ilvl w:val="0"/>
          <w:numId w:val="2"/>
        </w:numPr>
        <w:spacing w:before="75" w:after="75" w:line="240" w:lineRule="auto"/>
        <w:ind w:left="1125"/>
        <w:rPr>
          <w:rFonts w:ascii="Arial" w:eastAsia="Times New Roman" w:hAnsi="Arial" w:cs="Arial"/>
          <w:lang w:eastAsia="it-IT"/>
        </w:rPr>
      </w:pPr>
      <w:r w:rsidRPr="00966C6F">
        <w:rPr>
          <w:rFonts w:ascii="Arial" w:eastAsia="Times New Roman" w:hAnsi="Arial" w:cs="Arial"/>
          <w:lang w:eastAsia="it-IT"/>
        </w:rPr>
        <w:t xml:space="preserve">Ottima capacità nella definizione di architetture software, delle procedure aziendali di business, degli standard di comunicazione internet, di Windows, Unix/Linux e di sistemi di interazione B2B come EDI, CXML e XML. </w:t>
      </w:r>
    </w:p>
    <w:p w:rsidR="00966C6F" w:rsidRPr="00966C6F" w:rsidRDefault="00966C6F" w:rsidP="00966C6F">
      <w:pPr>
        <w:numPr>
          <w:ilvl w:val="0"/>
          <w:numId w:val="2"/>
        </w:numPr>
        <w:spacing w:before="75" w:after="75" w:line="240" w:lineRule="auto"/>
        <w:ind w:left="1125"/>
        <w:rPr>
          <w:rFonts w:ascii="Arial" w:eastAsia="Times New Roman" w:hAnsi="Arial" w:cs="Arial"/>
          <w:lang w:eastAsia="it-IT"/>
        </w:rPr>
      </w:pPr>
      <w:r w:rsidRPr="00966C6F">
        <w:rPr>
          <w:rFonts w:ascii="Arial" w:eastAsia="Times New Roman" w:hAnsi="Arial" w:cs="Arial"/>
          <w:lang w:eastAsia="it-IT"/>
        </w:rPr>
        <w:t>Buona conoscenza di DB relazionali (SQL Server e ORACLE) e non (</w:t>
      </w:r>
      <w:proofErr w:type="spellStart"/>
      <w:r w:rsidRPr="00966C6F">
        <w:rPr>
          <w:rFonts w:ascii="Arial" w:eastAsia="Times New Roman" w:hAnsi="Arial" w:cs="Arial"/>
          <w:lang w:eastAsia="it-IT"/>
        </w:rPr>
        <w:t>Mongodb</w:t>
      </w:r>
      <w:proofErr w:type="spellEnd"/>
      <w:r w:rsidRPr="00966C6F">
        <w:rPr>
          <w:rFonts w:ascii="Arial" w:eastAsia="Times New Roman" w:hAnsi="Arial" w:cs="Arial"/>
          <w:lang w:eastAsia="it-IT"/>
        </w:rPr>
        <w:t xml:space="preserve">, </w:t>
      </w:r>
      <w:proofErr w:type="spellStart"/>
      <w:r w:rsidRPr="00966C6F">
        <w:rPr>
          <w:rFonts w:ascii="Arial" w:eastAsia="Times New Roman" w:hAnsi="Arial" w:cs="Arial"/>
          <w:lang w:eastAsia="it-IT"/>
        </w:rPr>
        <w:t>Elasticsearch</w:t>
      </w:r>
      <w:proofErr w:type="spellEnd"/>
      <w:r w:rsidRPr="00966C6F">
        <w:rPr>
          <w:rFonts w:ascii="Arial" w:eastAsia="Times New Roman" w:hAnsi="Arial" w:cs="Arial"/>
          <w:lang w:eastAsia="it-IT"/>
        </w:rPr>
        <w:t xml:space="preserve">)  </w:t>
      </w:r>
    </w:p>
    <w:p w:rsidR="00966C6F" w:rsidRPr="00966C6F" w:rsidRDefault="00966C6F" w:rsidP="00966C6F">
      <w:pPr>
        <w:numPr>
          <w:ilvl w:val="0"/>
          <w:numId w:val="2"/>
        </w:numPr>
        <w:spacing w:before="75" w:after="75" w:line="240" w:lineRule="auto"/>
        <w:ind w:left="1125"/>
        <w:rPr>
          <w:rFonts w:ascii="Arial" w:eastAsia="Times New Roman" w:hAnsi="Arial" w:cs="Arial"/>
          <w:lang w:eastAsia="it-IT"/>
        </w:rPr>
      </w:pPr>
      <w:r w:rsidRPr="00966C6F">
        <w:rPr>
          <w:rFonts w:ascii="Arial" w:eastAsia="Times New Roman" w:hAnsi="Arial" w:cs="Arial"/>
          <w:lang w:eastAsia="it-IT"/>
        </w:rPr>
        <w:t>Buona conoscenza di J2EE e di programmaz</w:t>
      </w:r>
      <w:r>
        <w:rPr>
          <w:rFonts w:ascii="Arial" w:eastAsia="Times New Roman" w:hAnsi="Arial" w:cs="Arial"/>
          <w:lang w:eastAsia="it-IT"/>
        </w:rPr>
        <w:t>ione ad oggetti</w:t>
      </w:r>
      <w:r w:rsidRPr="00966C6F">
        <w:rPr>
          <w:rFonts w:ascii="Arial" w:eastAsia="Times New Roman" w:hAnsi="Arial" w:cs="Arial"/>
          <w:lang w:eastAsia="it-IT"/>
        </w:rPr>
        <w:t xml:space="preserve"> </w:t>
      </w:r>
    </w:p>
    <w:p w:rsidR="00966C6F" w:rsidRPr="00966C6F" w:rsidRDefault="00966C6F" w:rsidP="00966C6F">
      <w:pPr>
        <w:numPr>
          <w:ilvl w:val="0"/>
          <w:numId w:val="2"/>
        </w:numPr>
        <w:spacing w:before="75" w:after="75" w:line="240" w:lineRule="auto"/>
        <w:ind w:left="1125"/>
        <w:rPr>
          <w:rFonts w:ascii="Arial" w:eastAsia="Times New Roman" w:hAnsi="Arial" w:cs="Arial"/>
          <w:lang w:eastAsia="it-IT"/>
        </w:rPr>
      </w:pPr>
      <w:r w:rsidRPr="00966C6F">
        <w:rPr>
          <w:rFonts w:ascii="Arial" w:eastAsia="Times New Roman" w:hAnsi="Arial" w:cs="Arial"/>
          <w:lang w:eastAsia="it-IT"/>
        </w:rPr>
        <w:t xml:space="preserve">Capacità di valutare procedure di performance </w:t>
      </w:r>
      <w:proofErr w:type="spellStart"/>
      <w:r w:rsidRPr="00966C6F">
        <w:rPr>
          <w:rFonts w:ascii="Arial" w:eastAsia="Times New Roman" w:hAnsi="Arial" w:cs="Arial"/>
          <w:lang w:eastAsia="it-IT"/>
        </w:rPr>
        <w:t>tuning</w:t>
      </w:r>
      <w:proofErr w:type="spellEnd"/>
      <w:r w:rsidRPr="00966C6F">
        <w:rPr>
          <w:rFonts w:ascii="Arial" w:eastAsia="Times New Roman" w:hAnsi="Arial" w:cs="Arial"/>
          <w:lang w:eastAsia="it-IT"/>
        </w:rPr>
        <w:t xml:space="preserve">  </w:t>
      </w:r>
    </w:p>
    <w:p w:rsidR="00966C6F" w:rsidRPr="00966C6F" w:rsidRDefault="00966C6F" w:rsidP="00966C6F">
      <w:pPr>
        <w:numPr>
          <w:ilvl w:val="0"/>
          <w:numId w:val="2"/>
        </w:numPr>
        <w:spacing w:before="75" w:after="75" w:line="240" w:lineRule="auto"/>
        <w:ind w:left="1125"/>
        <w:rPr>
          <w:rFonts w:ascii="Arial" w:eastAsia="Times New Roman" w:hAnsi="Arial" w:cs="Arial"/>
          <w:lang w:eastAsia="it-IT"/>
        </w:rPr>
      </w:pPr>
      <w:r w:rsidRPr="00966C6F">
        <w:rPr>
          <w:rFonts w:ascii="Arial" w:eastAsia="Times New Roman" w:hAnsi="Arial" w:cs="Arial"/>
          <w:lang w:eastAsia="it-IT"/>
        </w:rPr>
        <w:t xml:space="preserve">Conoscenza approfondite di almeno un IDE fra </w:t>
      </w:r>
      <w:proofErr w:type="spellStart"/>
      <w:r w:rsidRPr="00966C6F">
        <w:rPr>
          <w:rFonts w:ascii="Arial" w:eastAsia="Times New Roman" w:hAnsi="Arial" w:cs="Arial"/>
          <w:lang w:eastAsia="it-IT"/>
        </w:rPr>
        <w:t>Eclipse</w:t>
      </w:r>
      <w:proofErr w:type="spellEnd"/>
      <w:r w:rsidRPr="00966C6F">
        <w:rPr>
          <w:rFonts w:ascii="Arial" w:eastAsia="Times New Roman" w:hAnsi="Arial" w:cs="Arial"/>
          <w:lang w:eastAsia="it-IT"/>
        </w:rPr>
        <w:t>/</w:t>
      </w:r>
      <w:proofErr w:type="spellStart"/>
      <w:r w:rsidRPr="00966C6F">
        <w:rPr>
          <w:rFonts w:ascii="Arial" w:eastAsia="Times New Roman" w:hAnsi="Arial" w:cs="Arial"/>
          <w:lang w:eastAsia="it-IT"/>
        </w:rPr>
        <w:t>Netbeans</w:t>
      </w:r>
      <w:proofErr w:type="spellEnd"/>
      <w:r w:rsidRPr="00966C6F">
        <w:rPr>
          <w:rFonts w:ascii="Arial" w:eastAsia="Times New Roman" w:hAnsi="Arial" w:cs="Arial"/>
          <w:lang w:eastAsia="it-IT"/>
        </w:rPr>
        <w:t xml:space="preserve"> </w:t>
      </w:r>
    </w:p>
    <w:p w:rsidR="00966C6F" w:rsidRPr="00966C6F" w:rsidRDefault="00966C6F" w:rsidP="00966C6F">
      <w:pPr>
        <w:numPr>
          <w:ilvl w:val="0"/>
          <w:numId w:val="2"/>
        </w:numPr>
        <w:spacing w:before="75" w:after="75" w:line="240" w:lineRule="auto"/>
        <w:ind w:left="1125"/>
        <w:rPr>
          <w:rFonts w:ascii="Arial" w:eastAsia="Times New Roman" w:hAnsi="Arial" w:cs="Arial"/>
          <w:lang w:eastAsia="it-IT"/>
        </w:rPr>
      </w:pPr>
      <w:r w:rsidRPr="00966C6F">
        <w:rPr>
          <w:rFonts w:ascii="Arial" w:eastAsia="Times New Roman" w:hAnsi="Arial" w:cs="Arial"/>
          <w:lang w:eastAsia="it-IT"/>
        </w:rPr>
        <w:t xml:space="preserve">Conoscenza di metodologie di sviluppo software Agile/SCRUM </w:t>
      </w:r>
    </w:p>
    <w:p w:rsidR="00966C6F" w:rsidRPr="00966C6F" w:rsidRDefault="00966C6F" w:rsidP="00966C6F">
      <w:pPr>
        <w:numPr>
          <w:ilvl w:val="0"/>
          <w:numId w:val="2"/>
        </w:numPr>
        <w:spacing w:before="75" w:after="75" w:line="240" w:lineRule="auto"/>
        <w:ind w:left="1125"/>
        <w:rPr>
          <w:rFonts w:ascii="Arial" w:eastAsia="Times New Roman" w:hAnsi="Arial" w:cs="Arial"/>
          <w:lang w:eastAsia="it-IT"/>
        </w:rPr>
      </w:pPr>
      <w:r w:rsidRPr="00966C6F">
        <w:rPr>
          <w:rFonts w:ascii="Arial" w:eastAsia="Times New Roman" w:hAnsi="Arial" w:cs="Arial"/>
          <w:lang w:eastAsia="it-IT"/>
        </w:rPr>
        <w:t xml:space="preserve">Ottima conoscenza della lingua inglese  </w:t>
      </w:r>
    </w:p>
    <w:p w:rsidR="00966C6F" w:rsidRPr="00966C6F" w:rsidRDefault="00966C6F" w:rsidP="00966C6F">
      <w:pPr>
        <w:numPr>
          <w:ilvl w:val="0"/>
          <w:numId w:val="2"/>
        </w:numPr>
        <w:spacing w:before="75" w:after="75" w:line="240" w:lineRule="auto"/>
        <w:ind w:left="1125"/>
        <w:rPr>
          <w:rFonts w:ascii="Arial" w:eastAsia="Times New Roman" w:hAnsi="Arial" w:cs="Arial"/>
          <w:lang w:eastAsia="it-IT"/>
        </w:rPr>
      </w:pPr>
      <w:r w:rsidRPr="00966C6F">
        <w:rPr>
          <w:rFonts w:ascii="Arial" w:eastAsia="Times New Roman" w:hAnsi="Arial" w:cs="Arial"/>
          <w:lang w:eastAsia="it-IT"/>
        </w:rPr>
        <w:t xml:space="preserve">Gradita conoscenza di Play Framework e Spring </w:t>
      </w:r>
    </w:p>
    <w:p w:rsidR="00966C6F" w:rsidRPr="00966C6F" w:rsidRDefault="00966C6F" w:rsidP="00966C6F">
      <w:pPr>
        <w:numPr>
          <w:ilvl w:val="0"/>
          <w:numId w:val="2"/>
        </w:numPr>
        <w:spacing w:before="75" w:after="75" w:line="240" w:lineRule="auto"/>
        <w:ind w:left="1125"/>
        <w:rPr>
          <w:rFonts w:ascii="Arial" w:eastAsia="Times New Roman" w:hAnsi="Arial" w:cs="Arial"/>
          <w:lang w:eastAsia="it-IT"/>
        </w:rPr>
      </w:pPr>
      <w:r w:rsidRPr="00966C6F">
        <w:rPr>
          <w:rFonts w:ascii="Arial" w:eastAsia="Times New Roman" w:hAnsi="Arial" w:cs="Arial"/>
          <w:lang w:eastAsia="it-IT"/>
        </w:rPr>
        <w:t xml:space="preserve">Laurea </w:t>
      </w:r>
      <w:bookmarkStart w:id="0" w:name="_GoBack"/>
      <w:r w:rsidRPr="00C11928">
        <w:rPr>
          <w:rFonts w:ascii="Arial" w:eastAsia="Times New Roman" w:hAnsi="Arial" w:cs="Arial"/>
          <w:b/>
          <w:lang w:eastAsia="it-IT"/>
        </w:rPr>
        <w:t>MAGISTRALE/TRIENNALE IN ING. INFORMATICA</w:t>
      </w:r>
      <w:r w:rsidRPr="00966C6F">
        <w:rPr>
          <w:rFonts w:ascii="Arial" w:eastAsia="Times New Roman" w:hAnsi="Arial" w:cs="Arial"/>
          <w:lang w:eastAsia="it-IT"/>
        </w:rPr>
        <w:t xml:space="preserve">  </w:t>
      </w:r>
      <w:bookmarkEnd w:id="0"/>
    </w:p>
    <w:p w:rsidR="00966C6F" w:rsidRPr="00966C6F" w:rsidRDefault="00966C6F" w:rsidP="00966C6F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065C54" w:rsidRDefault="00065C54">
      <w:pPr>
        <w:rPr>
          <w:rFonts w:ascii="Arial" w:hAnsi="Arial" w:cs="Arial"/>
          <w:b/>
          <w:color w:val="5F81AA"/>
        </w:rPr>
      </w:pPr>
    </w:p>
    <w:p w:rsidR="000060F2" w:rsidRPr="00966C6F" w:rsidRDefault="00065C54" w:rsidP="00966C6F">
      <w:pPr>
        <w:spacing w:after="0" w:line="240" w:lineRule="auto"/>
        <w:rPr>
          <w:rFonts w:ascii="Arial" w:eastAsia="Times New Roman" w:hAnsi="Arial" w:cs="Arial"/>
          <w:color w:val="5B9BD5" w:themeColor="accent1"/>
          <w:lang w:eastAsia="it-IT"/>
        </w:rPr>
      </w:pPr>
      <w:r w:rsidRPr="00966C6F">
        <w:rPr>
          <w:rFonts w:ascii="Arial" w:eastAsia="Times New Roman" w:hAnsi="Arial" w:cs="Arial"/>
          <w:color w:val="5B9BD5" w:themeColor="accent1"/>
          <w:lang w:eastAsia="it-IT"/>
        </w:rPr>
        <w:t>Requisiti preferenziali</w:t>
      </w:r>
      <w:r w:rsidR="000060F2" w:rsidRPr="00966C6F">
        <w:rPr>
          <w:rFonts w:ascii="Arial" w:eastAsia="Times New Roman" w:hAnsi="Arial" w:cs="Arial"/>
          <w:color w:val="5B9BD5" w:themeColor="accent1"/>
          <w:lang w:eastAsia="it-IT"/>
        </w:rPr>
        <w:t>:</w:t>
      </w:r>
    </w:p>
    <w:p w:rsidR="00966C6F" w:rsidRPr="00966C6F" w:rsidRDefault="00966C6F" w:rsidP="00966C6F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966C6F">
        <w:rPr>
          <w:rFonts w:ascii="Arial" w:eastAsia="Times New Roman" w:hAnsi="Arial" w:cs="Arial"/>
          <w:lang w:eastAsia="it-IT"/>
        </w:rPr>
        <w:t xml:space="preserve">dinamismo, versatilità e disponibilità; ottime doti relazionali, comunicative e di </w:t>
      </w:r>
      <w:proofErr w:type="spellStart"/>
      <w:r w:rsidRPr="00966C6F">
        <w:rPr>
          <w:rFonts w:ascii="Arial" w:eastAsia="Times New Roman" w:hAnsi="Arial" w:cs="Arial"/>
          <w:lang w:eastAsia="it-IT"/>
        </w:rPr>
        <w:t>problem</w:t>
      </w:r>
      <w:proofErr w:type="spellEnd"/>
      <w:r w:rsidRPr="00966C6F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966C6F">
        <w:rPr>
          <w:rFonts w:ascii="Arial" w:eastAsia="Times New Roman" w:hAnsi="Arial" w:cs="Arial"/>
          <w:lang w:eastAsia="it-IT"/>
        </w:rPr>
        <w:t>solving</w:t>
      </w:r>
      <w:proofErr w:type="spellEnd"/>
      <w:r w:rsidRPr="00966C6F">
        <w:rPr>
          <w:rFonts w:ascii="Arial" w:eastAsia="Times New Roman" w:hAnsi="Arial" w:cs="Arial"/>
          <w:lang w:eastAsia="it-IT"/>
        </w:rPr>
        <w:t>. Disponibilità a trasferte.</w:t>
      </w:r>
    </w:p>
    <w:p w:rsidR="00966C6F" w:rsidRDefault="00966C6F" w:rsidP="000060F2">
      <w:pPr>
        <w:rPr>
          <w:rFonts w:ascii="Arial" w:hAnsi="Arial" w:cs="Arial"/>
          <w:b/>
          <w:color w:val="5F81AA"/>
        </w:rPr>
      </w:pPr>
    </w:p>
    <w:p w:rsidR="000060F2" w:rsidRDefault="000060F2" w:rsidP="00065C54">
      <w:r w:rsidRPr="00966C6F">
        <w:rPr>
          <w:rFonts w:ascii="Arial" w:eastAsia="Times New Roman" w:hAnsi="Arial" w:cs="Arial"/>
          <w:color w:val="5B9BD5" w:themeColor="accent1"/>
          <w:lang w:eastAsia="it-IT"/>
        </w:rPr>
        <w:t>Tipologia contrattuale:</w:t>
      </w:r>
      <w:r w:rsidR="00966C6F">
        <w:rPr>
          <w:rFonts w:ascii="Arial" w:hAnsi="Arial" w:cs="Arial"/>
          <w:b/>
          <w:color w:val="5F81AA"/>
        </w:rPr>
        <w:t xml:space="preserve"> </w:t>
      </w:r>
      <w:r>
        <w:t>da definire</w:t>
      </w:r>
    </w:p>
    <w:p w:rsidR="000060F2" w:rsidRDefault="000060F2" w:rsidP="000060F2">
      <w:pPr>
        <w:rPr>
          <w:rFonts w:ascii="Arial" w:eastAsia="Arial" w:hAnsi="Arial" w:cs="Arial"/>
        </w:rPr>
      </w:pPr>
      <w:r w:rsidRPr="00966C6F">
        <w:rPr>
          <w:rFonts w:ascii="Arial" w:eastAsia="Times New Roman" w:hAnsi="Arial" w:cs="Arial"/>
          <w:color w:val="5B9BD5" w:themeColor="accent1"/>
          <w:lang w:eastAsia="it-IT"/>
        </w:rPr>
        <w:t>Sede di lavoro:</w:t>
      </w:r>
      <w:r w:rsidR="00C11928">
        <w:rPr>
          <w:rFonts w:ascii="Arial" w:hAnsi="Arial" w:cs="Arial"/>
          <w:b/>
          <w:color w:val="D47C18"/>
        </w:rPr>
        <w:t xml:space="preserve"> </w:t>
      </w:r>
      <w:r w:rsidR="0012704A">
        <w:rPr>
          <w:rFonts w:ascii="Arial" w:eastAsia="Arial" w:hAnsi="Arial" w:cs="Arial"/>
        </w:rPr>
        <w:t xml:space="preserve">BARI </w:t>
      </w:r>
    </w:p>
    <w:p w:rsidR="00966C6F" w:rsidRPr="00966C6F" w:rsidRDefault="000060F2" w:rsidP="000060F2">
      <w:pPr>
        <w:rPr>
          <w:rFonts w:ascii="Arial" w:eastAsia="Times New Roman" w:hAnsi="Arial" w:cs="Arial"/>
          <w:color w:val="5B9BD5" w:themeColor="accent1"/>
          <w:lang w:eastAsia="it-IT"/>
        </w:rPr>
      </w:pPr>
      <w:r w:rsidRPr="00966C6F">
        <w:rPr>
          <w:rFonts w:ascii="Arial" w:eastAsia="Times New Roman" w:hAnsi="Arial" w:cs="Arial"/>
          <w:color w:val="5B9BD5" w:themeColor="accent1"/>
          <w:lang w:eastAsia="it-IT"/>
        </w:rPr>
        <w:t>Per candidarsi:</w:t>
      </w:r>
    </w:p>
    <w:p w:rsidR="00966C6F" w:rsidRDefault="000060F2" w:rsidP="00BE321D">
      <w:r w:rsidRPr="00065C54">
        <w:t xml:space="preserve">inviare il proprio cv aggiornato a: </w:t>
      </w:r>
      <w:hyperlink r:id="rId5" w:history="1">
        <w:r w:rsidRPr="00065C54">
          <w:t>ufficioplacement@poliba.it</w:t>
        </w:r>
      </w:hyperlink>
      <w:r w:rsidRPr="00065C54">
        <w:t xml:space="preserve"> entro il </w:t>
      </w:r>
      <w:r w:rsidR="00966C6F">
        <w:t>1</w:t>
      </w:r>
      <w:r w:rsidR="00C11928">
        <w:t>9</w:t>
      </w:r>
      <w:r w:rsidR="00966C6F">
        <w:t xml:space="preserve"> dicembre</w:t>
      </w:r>
      <w:r w:rsidRPr="00065C54">
        <w:t xml:space="preserve"> 2016 inserendo in oggetto “Rif. Contatto Ufficio </w:t>
      </w:r>
      <w:proofErr w:type="spellStart"/>
      <w:r w:rsidRPr="00065C54">
        <w:t>Placement</w:t>
      </w:r>
      <w:proofErr w:type="spellEnd"/>
      <w:r w:rsidRPr="00065C54">
        <w:t xml:space="preserve"> Politecnico di </w:t>
      </w:r>
      <w:proofErr w:type="spellStart"/>
      <w:r w:rsidRPr="00065C54">
        <w:t>Bari</w:t>
      </w:r>
      <w:r w:rsidR="00065C54" w:rsidRPr="00065C54">
        <w:t>_</w:t>
      </w:r>
      <w:r w:rsidR="00966C6F">
        <w:t>Project</w:t>
      </w:r>
      <w:proofErr w:type="spellEnd"/>
      <w:r w:rsidR="00966C6F">
        <w:t xml:space="preserve"> Manager</w:t>
      </w:r>
      <w:r w:rsidRPr="00065C54">
        <w:t>”</w:t>
      </w:r>
      <w:r w:rsidR="00966C6F">
        <w:t>.</w:t>
      </w:r>
    </w:p>
    <w:p w:rsidR="000060F2" w:rsidRPr="00966C6F" w:rsidRDefault="000060F2" w:rsidP="00BE321D">
      <w:pPr>
        <w:rPr>
          <w:sz w:val="20"/>
          <w:szCs w:val="20"/>
        </w:rPr>
      </w:pPr>
      <w:r w:rsidRPr="00966C6F">
        <w:rPr>
          <w:sz w:val="20"/>
          <w:szCs w:val="20"/>
        </w:rPr>
        <w:t xml:space="preserve">Il CV dovrà contenere l’autorizzazione al trattamento dei dati personali ai sensi del D. </w:t>
      </w:r>
      <w:proofErr w:type="spellStart"/>
      <w:r w:rsidRPr="00966C6F">
        <w:rPr>
          <w:sz w:val="20"/>
          <w:szCs w:val="20"/>
        </w:rPr>
        <w:t>Lgs</w:t>
      </w:r>
      <w:proofErr w:type="spellEnd"/>
      <w:r w:rsidRPr="00966C6F">
        <w:rPr>
          <w:sz w:val="20"/>
          <w:szCs w:val="20"/>
        </w:rPr>
        <w:t xml:space="preserve">. n. 196/2003 ed attestazione di veridicità ai sensi del DPR n.445/2000. </w:t>
      </w:r>
      <w:r w:rsidR="00BE321D" w:rsidRPr="00966C6F">
        <w:rPr>
          <w:sz w:val="20"/>
          <w:szCs w:val="20"/>
        </w:rPr>
        <w:t xml:space="preserve"> </w:t>
      </w:r>
      <w:r w:rsidRPr="00966C6F">
        <w:rPr>
          <w:sz w:val="20"/>
          <w:szCs w:val="20"/>
        </w:rPr>
        <w:t>Il presente annuncio è rivolto ad ambo i sessi, ai sensi della normativa vigente.</w:t>
      </w:r>
    </w:p>
    <w:sectPr w:rsidR="000060F2" w:rsidRPr="00966C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B7088"/>
    <w:multiLevelType w:val="multilevel"/>
    <w:tmpl w:val="B3F0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33258"/>
    <w:multiLevelType w:val="hybridMultilevel"/>
    <w:tmpl w:val="D3A63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F2"/>
    <w:rsid w:val="000060F2"/>
    <w:rsid w:val="00065C54"/>
    <w:rsid w:val="000F3D5E"/>
    <w:rsid w:val="0012704A"/>
    <w:rsid w:val="00201945"/>
    <w:rsid w:val="00776BB6"/>
    <w:rsid w:val="00780A61"/>
    <w:rsid w:val="007E2ABF"/>
    <w:rsid w:val="008B1989"/>
    <w:rsid w:val="008E7509"/>
    <w:rsid w:val="00966C6F"/>
    <w:rsid w:val="009E1D93"/>
    <w:rsid w:val="00AC370D"/>
    <w:rsid w:val="00BD6F86"/>
    <w:rsid w:val="00BE321D"/>
    <w:rsid w:val="00C1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365E"/>
  <w15:docId w15:val="{F1C594AD-3141-4B5A-AB21-E8B69FD9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0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60F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2821132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6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03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7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53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5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08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23492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966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55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32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14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458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4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431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713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748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41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1264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79696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25778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6545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32737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0767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7061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placement@poli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AMM-P0363</cp:lastModifiedBy>
  <cp:revision>5</cp:revision>
  <cp:lastPrinted>2016-11-21T12:24:00Z</cp:lastPrinted>
  <dcterms:created xsi:type="dcterms:W3CDTF">2016-12-05T12:18:00Z</dcterms:created>
  <dcterms:modified xsi:type="dcterms:W3CDTF">2016-12-05T12:25:00Z</dcterms:modified>
</cp:coreProperties>
</file>